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802801" w14:textId="77777777" w:rsidR="00280DEB" w:rsidRDefault="00280DEB" w:rsidP="79892E5E">
      <w:pPr>
        <w:pStyle w:val="1"/>
        <w:jc w:val="center"/>
        <w:rPr>
          <w:b/>
          <w:bCs/>
          <w:lang w:val="en-US"/>
        </w:rPr>
      </w:pPr>
    </w:p>
    <w:p w14:paraId="7E90489B" w14:textId="67F1E236" w:rsidR="0049019E" w:rsidRDefault="0AE5BAB7" w:rsidP="79892E5E">
      <w:pPr>
        <w:pStyle w:val="1"/>
        <w:jc w:val="center"/>
        <w:rPr>
          <w:lang w:val="en-US"/>
        </w:rPr>
      </w:pPr>
      <w:proofErr w:type="spellStart"/>
      <w:r w:rsidRPr="79892E5E">
        <w:rPr>
          <w:b/>
          <w:bCs/>
          <w:lang w:val="en-US"/>
        </w:rPr>
        <w:t>ThemAtticAthens</w:t>
      </w:r>
      <w:proofErr w:type="spellEnd"/>
      <w:r w:rsidRPr="79892E5E">
        <w:rPr>
          <w:lang w:val="en-US"/>
        </w:rPr>
        <w:t xml:space="preserve"> </w:t>
      </w:r>
    </w:p>
    <w:p w14:paraId="442E91DB" w14:textId="592D9633" w:rsidR="00E355F6" w:rsidRDefault="00E355F6" w:rsidP="00E355F6">
      <w:pPr>
        <w:pStyle w:val="1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User/Tourist Guide</w:t>
      </w:r>
    </w:p>
    <w:p w14:paraId="149B1EDF" w14:textId="77777777" w:rsidR="00E355F6" w:rsidRPr="00E355F6" w:rsidRDefault="00E355F6" w:rsidP="00E355F6">
      <w:pPr>
        <w:rPr>
          <w:lang w:val="en-US"/>
        </w:rPr>
      </w:pPr>
    </w:p>
    <w:p w14:paraId="513F597D" w14:textId="77777777" w:rsidR="00152E7F" w:rsidRPr="0099284A" w:rsidRDefault="0AE5BAB7" w:rsidP="79892E5E">
      <w:pPr>
        <w:spacing w:before="240" w:after="240" w:line="257" w:lineRule="auto"/>
        <w:jc w:val="both"/>
        <w:rPr>
          <w:noProof/>
          <w:lang w:val="en-US"/>
        </w:rPr>
      </w:pPr>
      <w:r w:rsidRPr="79892E5E">
        <w:rPr>
          <w:rFonts w:ascii="Aptos" w:eastAsia="Aptos" w:hAnsi="Aptos" w:cs="Aptos"/>
          <w:color w:val="000000" w:themeColor="text1"/>
          <w:lang w:val="en-US"/>
        </w:rPr>
        <w:t xml:space="preserve">Welcome to </w:t>
      </w:r>
      <w:proofErr w:type="spellStart"/>
      <w:r w:rsidRPr="79892E5E">
        <w:rPr>
          <w:rFonts w:ascii="Aptos" w:eastAsia="Aptos" w:hAnsi="Aptos" w:cs="Aptos"/>
          <w:color w:val="000000" w:themeColor="text1"/>
          <w:lang w:val="en-US"/>
        </w:rPr>
        <w:t>ThemAtticAthens</w:t>
      </w:r>
      <w:proofErr w:type="spellEnd"/>
      <w:r w:rsidRPr="79892E5E">
        <w:rPr>
          <w:rFonts w:ascii="Aptos" w:eastAsia="Aptos" w:hAnsi="Aptos" w:cs="Aptos"/>
          <w:color w:val="000000" w:themeColor="text1"/>
          <w:lang w:val="en-US"/>
        </w:rPr>
        <w:t xml:space="preserve">! Whether you're an experienced tour operator, a local guide, or a business offering unique experiences, </w:t>
      </w:r>
      <w:proofErr w:type="spellStart"/>
      <w:r w:rsidRPr="79892E5E">
        <w:rPr>
          <w:rFonts w:ascii="Aptos" w:eastAsia="Aptos" w:hAnsi="Aptos" w:cs="Aptos"/>
          <w:color w:val="000000" w:themeColor="text1"/>
          <w:lang w:val="en-US"/>
        </w:rPr>
        <w:t>ThemAtticAthens</w:t>
      </w:r>
      <w:proofErr w:type="spellEnd"/>
      <w:r w:rsidRPr="79892E5E">
        <w:rPr>
          <w:rFonts w:ascii="Aptos" w:eastAsia="Aptos" w:hAnsi="Aptos" w:cs="Aptos"/>
          <w:color w:val="000000" w:themeColor="text1"/>
          <w:lang w:val="en-US"/>
        </w:rPr>
        <w:t xml:space="preserve"> is here to help you reach and engage with potential clients and partners.</w:t>
      </w:r>
      <w:r w:rsidR="00152E7F" w:rsidRPr="00152E7F">
        <w:rPr>
          <w:noProof/>
          <w:lang w:val="en-US"/>
        </w:rPr>
        <w:t xml:space="preserve"> </w:t>
      </w:r>
    </w:p>
    <w:p w14:paraId="3C498E6C" w14:textId="199A586F" w:rsidR="0049019E" w:rsidRPr="00971AC6" w:rsidRDefault="00152E7F" w:rsidP="79892E5E">
      <w:pPr>
        <w:spacing w:before="240" w:after="240" w:line="257" w:lineRule="auto"/>
        <w:jc w:val="both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  <w:lang w:eastAsia="el-GR"/>
        </w:rPr>
        <w:drawing>
          <wp:inline distT="0" distB="0" distL="0" distR="0" wp14:anchorId="424295FE" wp14:editId="0F80F8C2">
            <wp:extent cx="5600530" cy="2933724"/>
            <wp:effectExtent l="0" t="0" r="0" b="0"/>
            <wp:docPr id="1144373118" name="Εικόνα 1144373118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73118" name="Εικόνα 1144373118" descr="A screenshot of a websit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" t="7396" r="1333" b="1479"/>
                    <a:stretch>
                      <a:fillRect/>
                    </a:stretch>
                  </pic:blipFill>
                  <pic:spPr>
                    <a:xfrm>
                      <a:off x="0" y="0"/>
                      <a:ext cx="5600530" cy="293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50DD7" w14:textId="78E2224C" w:rsidR="0049019E" w:rsidRPr="00971AC6" w:rsidRDefault="0AE5BAB7" w:rsidP="79892E5E">
      <w:pPr>
        <w:spacing w:before="240" w:after="24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79892E5E">
        <w:rPr>
          <w:rFonts w:ascii="Aptos" w:eastAsia="Aptos" w:hAnsi="Aptos" w:cs="Aptos"/>
          <w:color w:val="000000" w:themeColor="text1"/>
          <w:lang w:val="en-US"/>
        </w:rPr>
        <w:t>This guide will walk you through everything you need to get started on our platform. You'll learn how to register, set up your profile, and manage your activities.</w:t>
      </w:r>
    </w:p>
    <w:p w14:paraId="003F6272" w14:textId="38D79B11" w:rsidR="0049019E" w:rsidRPr="00971AC6" w:rsidRDefault="0AE5BAB7" w:rsidP="79892E5E">
      <w:pPr>
        <w:rPr>
          <w:lang w:val="en-US"/>
        </w:rPr>
      </w:pPr>
      <w:r w:rsidRPr="79892E5E">
        <w:rPr>
          <w:rFonts w:ascii="Aptos" w:eastAsia="Aptos" w:hAnsi="Aptos" w:cs="Aptos"/>
          <w:color w:val="000000" w:themeColor="text1"/>
          <w:lang w:val="en-US"/>
        </w:rPr>
        <w:t>Our goal is to support your business by providing a seamless, user-friendly platform where you can showcase your offerings and connect with a vibrant community interested in thematic tourism. Together, we can create memorable experiences for visitors and locals alike, highlighting the rich cultural and natural heritage of Attica.</w:t>
      </w:r>
    </w:p>
    <w:p w14:paraId="5453BDF6" w14:textId="541DABFC" w:rsidR="748FC202" w:rsidRPr="00971AC6" w:rsidRDefault="748FC202" w:rsidP="79892E5E">
      <w:pPr>
        <w:spacing w:before="240" w:after="240"/>
        <w:rPr>
          <w:rFonts w:ascii="Aptos" w:eastAsia="Aptos" w:hAnsi="Aptos" w:cs="Aptos"/>
          <w:color w:val="000000" w:themeColor="text1"/>
          <w:lang w:val="en-US"/>
        </w:rPr>
      </w:pPr>
      <w:proofErr w:type="spellStart"/>
      <w:r w:rsidRPr="79892E5E">
        <w:rPr>
          <w:rFonts w:ascii="Aptos" w:eastAsia="Aptos" w:hAnsi="Aptos" w:cs="Aptos"/>
          <w:color w:val="000000" w:themeColor="text1"/>
          <w:lang w:val="en-US"/>
        </w:rPr>
        <w:t>ThemAtticAthens</w:t>
      </w:r>
      <w:proofErr w:type="spellEnd"/>
      <w:r w:rsidRPr="79892E5E">
        <w:rPr>
          <w:rFonts w:ascii="Aptos" w:eastAsia="Aptos" w:hAnsi="Aptos" w:cs="Aptos"/>
          <w:lang w:val="en-US"/>
        </w:rPr>
        <w:t xml:space="preserve">  is a platform that offers easy and quick search for activities and accommodations in Athens. Below is a detailed guide to the main functionalities of the website:</w:t>
      </w:r>
    </w:p>
    <w:p w14:paraId="068753DA" w14:textId="2B8D3995" w:rsidR="00152E7F" w:rsidRPr="00971AC6" w:rsidRDefault="00152E7F" w:rsidP="00152E7F">
      <w:pPr>
        <w:pStyle w:val="3"/>
        <w:spacing w:before="281" w:after="281"/>
        <w:rPr>
          <w:lang w:val="en-US"/>
        </w:rPr>
      </w:pPr>
      <w:r w:rsidRPr="0099284A">
        <w:rPr>
          <w:rFonts w:ascii="Aptos" w:eastAsia="Aptos" w:hAnsi="Aptos" w:cs="Aptos"/>
          <w:b/>
          <w:bCs/>
          <w:lang w:val="en-US"/>
        </w:rPr>
        <w:t>1</w:t>
      </w:r>
      <w:r w:rsidRPr="00971AC6">
        <w:rPr>
          <w:rFonts w:ascii="Aptos" w:eastAsia="Aptos" w:hAnsi="Aptos" w:cs="Aptos"/>
          <w:b/>
          <w:bCs/>
          <w:lang w:val="en-US"/>
        </w:rPr>
        <w:t xml:space="preserve">. </w:t>
      </w:r>
      <w:r w:rsidR="00F64F23">
        <w:rPr>
          <w:rFonts w:ascii="Aptos" w:eastAsia="Aptos" w:hAnsi="Aptos" w:cs="Aptos"/>
          <w:b/>
          <w:bCs/>
          <w:lang w:val="en-US"/>
        </w:rPr>
        <w:t xml:space="preserve">How to </w:t>
      </w:r>
      <w:r w:rsidRPr="00971AC6">
        <w:rPr>
          <w:rFonts w:ascii="Aptos" w:eastAsia="Aptos" w:hAnsi="Aptos" w:cs="Aptos"/>
          <w:b/>
          <w:bCs/>
          <w:lang w:val="en-US"/>
        </w:rPr>
        <w:t>Search:</w:t>
      </w:r>
    </w:p>
    <w:p w14:paraId="10A88AB2" w14:textId="77777777" w:rsidR="00152E7F" w:rsidRPr="00971AC6" w:rsidRDefault="00152E7F" w:rsidP="00152E7F">
      <w:pPr>
        <w:spacing w:before="240" w:after="240"/>
        <w:rPr>
          <w:lang w:val="en-US"/>
        </w:rPr>
      </w:pPr>
      <w:r w:rsidRPr="00971AC6">
        <w:rPr>
          <w:rFonts w:ascii="Aptos" w:eastAsia="Aptos" w:hAnsi="Aptos" w:cs="Aptos"/>
          <w:lang w:val="en-US"/>
        </w:rPr>
        <w:t>The main search feature allows you to quickly find your ideal options.</w:t>
      </w:r>
    </w:p>
    <w:p w14:paraId="2CDD807E" w14:textId="77777777" w:rsidR="00152E7F" w:rsidRPr="00971AC6" w:rsidRDefault="00152E7F" w:rsidP="00152E7F">
      <w:pPr>
        <w:spacing w:before="240" w:after="240"/>
        <w:rPr>
          <w:rFonts w:ascii="Aptos" w:eastAsia="Aptos" w:hAnsi="Aptos" w:cs="Aptos"/>
          <w:lang w:val="en-US"/>
        </w:rPr>
      </w:pPr>
    </w:p>
    <w:p w14:paraId="48973398" w14:textId="77777777" w:rsidR="00152E7F" w:rsidRDefault="00152E7F" w:rsidP="00152E7F">
      <w:pPr>
        <w:spacing w:before="240" w:after="240"/>
      </w:pPr>
      <w:r>
        <w:rPr>
          <w:noProof/>
          <w:lang w:eastAsia="el-GR"/>
        </w:rPr>
        <w:drawing>
          <wp:inline distT="0" distB="0" distL="0" distR="0" wp14:anchorId="1CAD2E05" wp14:editId="229A7D0E">
            <wp:extent cx="5724524" cy="438167"/>
            <wp:effectExtent l="0" t="0" r="0" b="0"/>
            <wp:docPr id="890938416" name="Εικόνα 89093841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938416" name="Εικόνα 890938416" descr="A screenshot of a compu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04" b="36686"/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43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3358B" w14:textId="77777777" w:rsidR="00152E7F" w:rsidRPr="00971AC6" w:rsidRDefault="00152E7F" w:rsidP="00152E7F">
      <w:pPr>
        <w:pStyle w:val="a3"/>
        <w:numPr>
          <w:ilvl w:val="0"/>
          <w:numId w:val="1"/>
        </w:numPr>
        <w:spacing w:after="0"/>
        <w:rPr>
          <w:rFonts w:ascii="Aptos" w:eastAsia="Aptos" w:hAnsi="Aptos" w:cs="Aptos"/>
          <w:lang w:val="en-US"/>
        </w:rPr>
      </w:pPr>
      <w:r w:rsidRPr="00971AC6">
        <w:rPr>
          <w:rFonts w:ascii="Aptos" w:eastAsia="Aptos" w:hAnsi="Aptos" w:cs="Aptos"/>
          <w:b/>
          <w:bCs/>
          <w:lang w:val="en-US"/>
        </w:rPr>
        <w:t>Step 1:</w:t>
      </w:r>
      <w:r w:rsidRPr="00971AC6">
        <w:rPr>
          <w:rFonts w:ascii="Aptos" w:eastAsia="Aptos" w:hAnsi="Aptos" w:cs="Aptos"/>
          <w:lang w:val="en-US"/>
        </w:rPr>
        <w:t xml:space="preserve"> Fill in the fields for </w:t>
      </w:r>
      <w:r w:rsidRPr="00971AC6">
        <w:rPr>
          <w:rFonts w:ascii="Aptos" w:eastAsia="Aptos" w:hAnsi="Aptos" w:cs="Aptos"/>
          <w:b/>
          <w:bCs/>
          <w:lang w:val="en-US"/>
        </w:rPr>
        <w:t>activity</w:t>
      </w:r>
      <w:r w:rsidRPr="00971AC6">
        <w:rPr>
          <w:rFonts w:ascii="Aptos" w:eastAsia="Aptos" w:hAnsi="Aptos" w:cs="Aptos"/>
          <w:lang w:val="en-US"/>
        </w:rPr>
        <w:t xml:space="preserve">, </w:t>
      </w:r>
      <w:r w:rsidRPr="00971AC6">
        <w:rPr>
          <w:rFonts w:ascii="Aptos" w:eastAsia="Aptos" w:hAnsi="Aptos" w:cs="Aptos"/>
          <w:b/>
          <w:bCs/>
          <w:lang w:val="en-US"/>
        </w:rPr>
        <w:t>location</w:t>
      </w:r>
      <w:r w:rsidRPr="00971AC6">
        <w:rPr>
          <w:rFonts w:ascii="Aptos" w:eastAsia="Aptos" w:hAnsi="Aptos" w:cs="Aptos"/>
          <w:lang w:val="en-US"/>
        </w:rPr>
        <w:t xml:space="preserve">, and </w:t>
      </w:r>
      <w:r w:rsidRPr="00971AC6">
        <w:rPr>
          <w:rFonts w:ascii="Aptos" w:eastAsia="Aptos" w:hAnsi="Aptos" w:cs="Aptos"/>
          <w:b/>
          <w:bCs/>
          <w:lang w:val="en-US"/>
        </w:rPr>
        <w:t>dates</w:t>
      </w:r>
      <w:r w:rsidRPr="00971AC6">
        <w:rPr>
          <w:rFonts w:ascii="Aptos" w:eastAsia="Aptos" w:hAnsi="Aptos" w:cs="Aptos"/>
          <w:lang w:val="en-US"/>
        </w:rPr>
        <w:t>.</w:t>
      </w:r>
    </w:p>
    <w:p w14:paraId="6F4A01D7" w14:textId="77777777" w:rsidR="00152E7F" w:rsidRPr="00971AC6" w:rsidRDefault="00152E7F" w:rsidP="00152E7F">
      <w:pPr>
        <w:pStyle w:val="a3"/>
        <w:numPr>
          <w:ilvl w:val="0"/>
          <w:numId w:val="1"/>
        </w:numPr>
        <w:spacing w:after="0"/>
        <w:rPr>
          <w:rFonts w:ascii="Aptos" w:eastAsia="Aptos" w:hAnsi="Aptos" w:cs="Aptos"/>
          <w:lang w:val="en-US"/>
        </w:rPr>
      </w:pPr>
      <w:r w:rsidRPr="00971AC6">
        <w:rPr>
          <w:rFonts w:ascii="Aptos" w:eastAsia="Aptos" w:hAnsi="Aptos" w:cs="Aptos"/>
          <w:b/>
          <w:bCs/>
          <w:lang w:val="en-US"/>
        </w:rPr>
        <w:t>Step 2:</w:t>
      </w:r>
      <w:r w:rsidRPr="00971AC6">
        <w:rPr>
          <w:rFonts w:ascii="Aptos" w:eastAsia="Aptos" w:hAnsi="Aptos" w:cs="Aptos"/>
          <w:lang w:val="en-US"/>
        </w:rPr>
        <w:t xml:space="preserve"> Click the </w:t>
      </w:r>
      <w:r w:rsidRPr="00971AC6">
        <w:rPr>
          <w:rFonts w:ascii="Aptos" w:eastAsia="Aptos" w:hAnsi="Aptos" w:cs="Aptos"/>
          <w:b/>
          <w:bCs/>
          <w:lang w:val="en-US"/>
        </w:rPr>
        <w:t>SEARCH</w:t>
      </w:r>
      <w:r w:rsidRPr="00971AC6">
        <w:rPr>
          <w:rFonts w:ascii="Aptos" w:eastAsia="Aptos" w:hAnsi="Aptos" w:cs="Aptos"/>
          <w:lang w:val="en-US"/>
        </w:rPr>
        <w:t xml:space="preserve"> button.</w:t>
      </w:r>
    </w:p>
    <w:p w14:paraId="05358820" w14:textId="77777777" w:rsidR="00152E7F" w:rsidRDefault="00152E7F" w:rsidP="00152E7F">
      <w:pPr>
        <w:pStyle w:val="a3"/>
        <w:numPr>
          <w:ilvl w:val="0"/>
          <w:numId w:val="1"/>
        </w:numPr>
        <w:spacing w:after="0"/>
        <w:rPr>
          <w:rFonts w:ascii="Aptos" w:eastAsia="Aptos" w:hAnsi="Aptos" w:cs="Aptos"/>
          <w:lang w:val="en-US"/>
        </w:rPr>
      </w:pPr>
      <w:r w:rsidRPr="00971AC6">
        <w:rPr>
          <w:rFonts w:ascii="Aptos" w:eastAsia="Aptos" w:hAnsi="Aptos" w:cs="Aptos"/>
          <w:b/>
          <w:bCs/>
          <w:lang w:val="en-US"/>
        </w:rPr>
        <w:t>Step 3:</w:t>
      </w:r>
      <w:r w:rsidRPr="00971AC6">
        <w:rPr>
          <w:rFonts w:ascii="Aptos" w:eastAsia="Aptos" w:hAnsi="Aptos" w:cs="Aptos"/>
          <w:lang w:val="en-US"/>
        </w:rPr>
        <w:t xml:space="preserve"> Review the results displayed, which you can further sort or filter (e.g., by price or popularity).</w:t>
      </w:r>
    </w:p>
    <w:p w14:paraId="71B3E034" w14:textId="77777777" w:rsidR="00152E7F" w:rsidRDefault="00152E7F" w:rsidP="00152E7F">
      <w:pPr>
        <w:spacing w:after="0"/>
        <w:ind w:left="360"/>
        <w:rPr>
          <w:rFonts w:ascii="Aptos" w:eastAsia="Aptos" w:hAnsi="Aptos" w:cs="Aptos"/>
          <w:lang w:val="en-US"/>
        </w:rPr>
      </w:pPr>
    </w:p>
    <w:p w14:paraId="3E204D0B" w14:textId="77777777" w:rsidR="00152E7F" w:rsidRPr="00152E7F" w:rsidRDefault="00152E7F" w:rsidP="79892E5E">
      <w:pPr>
        <w:rPr>
          <w:rFonts w:ascii="Aptos" w:eastAsia="Aptos" w:hAnsi="Aptos" w:cs="Aptos"/>
          <w:color w:val="000000" w:themeColor="text1"/>
          <w:lang w:val="en-US"/>
        </w:rPr>
      </w:pPr>
    </w:p>
    <w:p w14:paraId="25CBA05D" w14:textId="77777777" w:rsidR="0099284A" w:rsidRDefault="00152E7F" w:rsidP="79892E5E">
      <w:pPr>
        <w:rPr>
          <w:rStyle w:val="Heading2Char"/>
          <w:lang w:val="en-US"/>
        </w:rPr>
      </w:pPr>
      <w:r>
        <w:rPr>
          <w:rStyle w:val="Heading2Char"/>
          <w:lang w:val="en-US"/>
        </w:rPr>
        <w:t xml:space="preserve">Step </w:t>
      </w:r>
      <w:r w:rsidR="38BF1A6E" w:rsidRPr="79892E5E">
        <w:rPr>
          <w:rStyle w:val="Heading2Char"/>
          <w:lang w:val="en-US"/>
        </w:rPr>
        <w:t>1</w:t>
      </w:r>
      <w:r w:rsidR="748FC202" w:rsidRPr="79892E5E">
        <w:rPr>
          <w:rStyle w:val="Heading2Char"/>
          <w:lang w:val="en-US"/>
        </w:rPr>
        <w:t>.</w:t>
      </w:r>
    </w:p>
    <w:p w14:paraId="657A4009" w14:textId="5DF89DD3" w:rsidR="38BF1A6E" w:rsidRPr="0099284A" w:rsidRDefault="748FC202" w:rsidP="79892E5E">
      <w:pPr>
        <w:rPr>
          <w:rFonts w:asciiTheme="majorHAnsi" w:eastAsiaTheme="minorEastAsia" w:hAnsiTheme="majorHAnsi" w:cstheme="majorEastAsia"/>
          <w:color w:val="0F4761" w:themeColor="accent1" w:themeShade="BF"/>
          <w:sz w:val="32"/>
          <w:szCs w:val="32"/>
          <w:lang w:val="en-US"/>
        </w:rPr>
      </w:pPr>
      <w:r w:rsidRPr="79892E5E">
        <w:rPr>
          <w:rStyle w:val="Heading2Char"/>
          <w:lang w:val="en-US"/>
        </w:rPr>
        <w:t xml:space="preserve"> Searching for Activities</w:t>
      </w:r>
    </w:p>
    <w:p w14:paraId="792AC619" w14:textId="2BD2CBAE" w:rsidR="748FC202" w:rsidRPr="00971AC6" w:rsidRDefault="748FC202" w:rsidP="79892E5E">
      <w:pPr>
        <w:rPr>
          <w:lang w:val="en-US"/>
        </w:rPr>
      </w:pPr>
      <w:r w:rsidRPr="79892E5E">
        <w:rPr>
          <w:lang w:val="en-US"/>
        </w:rPr>
        <w:t>On the homepage, you will find a dedicated section to browse and search for activities.</w:t>
      </w:r>
    </w:p>
    <w:p w14:paraId="52C72B74" w14:textId="7B7370B3" w:rsidR="748FC202" w:rsidRDefault="748FC202" w:rsidP="79892E5E">
      <w:pPr>
        <w:rPr>
          <w:rFonts w:ascii="Aptos" w:eastAsia="Aptos" w:hAnsi="Aptos" w:cs="Aptos"/>
          <w:lang w:val="en-US"/>
        </w:rPr>
      </w:pPr>
      <w:r w:rsidRPr="79892E5E">
        <w:rPr>
          <w:rFonts w:ascii="Aptos" w:eastAsia="Aptos" w:hAnsi="Aptos" w:cs="Aptos"/>
          <w:lang w:val="en-US"/>
        </w:rPr>
        <w:t xml:space="preserve">Select the category of activities that interests you (e.g., </w:t>
      </w:r>
      <w:proofErr w:type="spellStart"/>
      <w:r w:rsidRPr="79892E5E">
        <w:rPr>
          <w:rFonts w:ascii="Aptos" w:eastAsia="Aptos" w:hAnsi="Aptos" w:cs="Aptos"/>
          <w:lang w:val="en-US"/>
        </w:rPr>
        <w:t>winetourism,tours</w:t>
      </w:r>
      <w:proofErr w:type="spellEnd"/>
      <w:r w:rsidRPr="79892E5E">
        <w:rPr>
          <w:rFonts w:ascii="Aptos" w:eastAsia="Aptos" w:hAnsi="Aptos" w:cs="Aptos"/>
          <w:lang w:val="en-US"/>
        </w:rPr>
        <w:t>, gastronomy, culture).</w:t>
      </w:r>
    </w:p>
    <w:p w14:paraId="5D8AEAB9" w14:textId="77777777" w:rsidR="00152E7F" w:rsidRPr="00971AC6" w:rsidRDefault="00152E7F" w:rsidP="79892E5E">
      <w:pPr>
        <w:rPr>
          <w:lang w:val="en-US"/>
        </w:rPr>
      </w:pPr>
    </w:p>
    <w:p w14:paraId="596B3B3A" w14:textId="1C40343B" w:rsidR="55797282" w:rsidRDefault="55797282" w:rsidP="79892E5E">
      <w:r>
        <w:rPr>
          <w:noProof/>
          <w:lang w:eastAsia="el-GR"/>
        </w:rPr>
        <w:drawing>
          <wp:inline distT="0" distB="0" distL="0" distR="0" wp14:anchorId="5BC74F3D" wp14:editId="56B1FD57">
            <wp:extent cx="5667278" cy="2895606"/>
            <wp:effectExtent l="0" t="0" r="0" b="0"/>
            <wp:docPr id="531524123" name="Εικόνα 531524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8" r="1000" b="2071"/>
                    <a:stretch>
                      <a:fillRect/>
                    </a:stretch>
                  </pic:blipFill>
                  <pic:spPr>
                    <a:xfrm>
                      <a:off x="0" y="0"/>
                      <a:ext cx="5667278" cy="289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8831" w14:textId="58248FBD" w:rsidR="79892E5E" w:rsidRDefault="79892E5E" w:rsidP="79892E5E"/>
    <w:p w14:paraId="334854DE" w14:textId="75F330B3" w:rsidR="71160E45" w:rsidRPr="00971AC6" w:rsidRDefault="71160E45" w:rsidP="79892E5E">
      <w:pPr>
        <w:pStyle w:val="a3"/>
        <w:spacing w:after="0"/>
        <w:rPr>
          <w:rFonts w:ascii="Aptos" w:eastAsia="Aptos" w:hAnsi="Aptos" w:cs="Aptos"/>
          <w:lang w:val="en-US"/>
        </w:rPr>
      </w:pPr>
      <w:r w:rsidRPr="00971AC6">
        <w:rPr>
          <w:rFonts w:ascii="Aptos" w:eastAsia="Aptos" w:hAnsi="Aptos" w:cs="Aptos"/>
          <w:lang w:val="en-US"/>
        </w:rPr>
        <w:t>Customize your search using filters such as date, price, or location.</w:t>
      </w:r>
    </w:p>
    <w:p w14:paraId="515A9BF8" w14:textId="1177F366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</w:p>
    <w:p w14:paraId="3BE57641" w14:textId="377015A8" w:rsidR="71160E45" w:rsidRPr="00971AC6" w:rsidRDefault="71160E45" w:rsidP="79892E5E">
      <w:pPr>
        <w:pStyle w:val="a3"/>
        <w:spacing w:after="0"/>
        <w:rPr>
          <w:rFonts w:ascii="Aptos" w:eastAsia="Aptos" w:hAnsi="Aptos" w:cs="Aptos"/>
          <w:lang w:val="en-US"/>
        </w:rPr>
      </w:pPr>
      <w:r w:rsidRPr="00971AC6">
        <w:rPr>
          <w:rFonts w:ascii="Aptos" w:eastAsia="Aptos" w:hAnsi="Aptos" w:cs="Aptos"/>
          <w:lang w:val="en-US"/>
        </w:rPr>
        <w:t>Click on an activity to view detailed information, including description, price, and available times.</w:t>
      </w:r>
    </w:p>
    <w:p w14:paraId="54B2E460" w14:textId="50AD8A01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</w:p>
    <w:p w14:paraId="631E48CF" w14:textId="77777777" w:rsidR="00F64F23" w:rsidRDefault="00F64F23" w:rsidP="00152E7F">
      <w:pPr>
        <w:rPr>
          <w:rStyle w:val="Heading2Char"/>
          <w:lang w:val="en-US"/>
        </w:rPr>
      </w:pPr>
    </w:p>
    <w:p w14:paraId="4D8BA9C2" w14:textId="54130C1C" w:rsidR="0099284A" w:rsidRDefault="00152E7F" w:rsidP="00152E7F">
      <w:pPr>
        <w:rPr>
          <w:rStyle w:val="Heading2Char"/>
          <w:lang w:val="en-US"/>
        </w:rPr>
      </w:pPr>
      <w:r>
        <w:rPr>
          <w:rStyle w:val="Heading2Char"/>
          <w:lang w:val="en-US"/>
        </w:rPr>
        <w:t xml:space="preserve">Step </w:t>
      </w:r>
      <w:r w:rsidR="0099284A">
        <w:rPr>
          <w:rStyle w:val="Heading2Char"/>
          <w:lang w:val="en-US"/>
        </w:rPr>
        <w:t>2</w:t>
      </w:r>
      <w:r w:rsidRPr="0099284A">
        <w:rPr>
          <w:rStyle w:val="Heading2Char"/>
          <w:lang w:val="en-US"/>
        </w:rPr>
        <w:t>.</w:t>
      </w:r>
    </w:p>
    <w:p w14:paraId="003DB710" w14:textId="0FD3DB2B" w:rsidR="00152E7F" w:rsidRPr="00CC367E" w:rsidRDefault="00152E7F" w:rsidP="00152E7F">
      <w:pPr>
        <w:rPr>
          <w:rStyle w:val="Heading2Char"/>
          <w:lang w:val="en-US"/>
        </w:rPr>
      </w:pPr>
      <w:r w:rsidRPr="0099284A">
        <w:rPr>
          <w:rStyle w:val="Heading2Char"/>
          <w:lang w:val="en-US"/>
        </w:rPr>
        <w:t xml:space="preserve"> Selecting a Location</w:t>
      </w:r>
    </w:p>
    <w:p w14:paraId="5AA482AE" w14:textId="77777777" w:rsidR="00152E7F" w:rsidRPr="00971AC6" w:rsidRDefault="00152E7F" w:rsidP="00152E7F">
      <w:pPr>
        <w:spacing w:before="240" w:after="240"/>
        <w:rPr>
          <w:lang w:val="en-US"/>
        </w:rPr>
      </w:pPr>
      <w:r w:rsidRPr="00971AC6">
        <w:rPr>
          <w:lang w:val="en-US"/>
        </w:rPr>
        <w:t>The platform allows you to search for activities and accommodations in specific areas.</w:t>
      </w:r>
    </w:p>
    <w:p w14:paraId="74362AF2" w14:textId="77777777" w:rsidR="00152E7F" w:rsidRDefault="00152E7F" w:rsidP="00152E7F">
      <w:pPr>
        <w:spacing w:before="240" w:after="240"/>
      </w:pPr>
      <w:r>
        <w:rPr>
          <w:noProof/>
          <w:lang w:eastAsia="el-GR"/>
        </w:rPr>
        <w:drawing>
          <wp:inline distT="0" distB="0" distL="0" distR="0" wp14:anchorId="5D2E2914" wp14:editId="4EEABB08">
            <wp:extent cx="5667278" cy="2914665"/>
            <wp:effectExtent l="0" t="0" r="0" b="0"/>
            <wp:docPr id="1856120545" name="Εικόνα 1856120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2" r="1000" b="1775"/>
                    <a:stretch>
                      <a:fillRect/>
                    </a:stretch>
                  </pic:blipFill>
                  <pic:spPr>
                    <a:xfrm>
                      <a:off x="0" y="0"/>
                      <a:ext cx="5667278" cy="29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A770E" w14:textId="77777777" w:rsidR="00152E7F" w:rsidRDefault="00152E7F" w:rsidP="00152E7F">
      <w:pPr>
        <w:pStyle w:val="a3"/>
        <w:numPr>
          <w:ilvl w:val="0"/>
          <w:numId w:val="3"/>
        </w:numPr>
        <w:spacing w:after="0"/>
        <w:rPr>
          <w:lang w:val="en-US"/>
        </w:rPr>
      </w:pPr>
      <w:r w:rsidRPr="79892E5E">
        <w:rPr>
          <w:lang w:val="en-US"/>
        </w:rPr>
        <w:t xml:space="preserve"> In the "Location" field, type the area you are interested in (e.g., Athens Center, </w:t>
      </w:r>
      <w:proofErr w:type="spellStart"/>
      <w:r w:rsidRPr="79892E5E">
        <w:rPr>
          <w:lang w:val="en-US"/>
        </w:rPr>
        <w:t>Plaka</w:t>
      </w:r>
      <w:proofErr w:type="spellEnd"/>
      <w:r w:rsidRPr="79892E5E">
        <w:rPr>
          <w:lang w:val="en-US"/>
        </w:rPr>
        <w:t>).</w:t>
      </w:r>
    </w:p>
    <w:p w14:paraId="5B5638B7" w14:textId="77777777" w:rsidR="00152E7F" w:rsidRDefault="00152E7F" w:rsidP="00152E7F">
      <w:pPr>
        <w:pStyle w:val="a3"/>
        <w:numPr>
          <w:ilvl w:val="0"/>
          <w:numId w:val="3"/>
        </w:numPr>
        <w:spacing w:after="0"/>
        <w:rPr>
          <w:lang w:val="en-US"/>
        </w:rPr>
      </w:pPr>
      <w:r w:rsidRPr="79892E5E">
        <w:rPr>
          <w:lang w:val="en-US"/>
        </w:rPr>
        <w:t xml:space="preserve"> Select from the suggestions that appear to narrow your search.</w:t>
      </w:r>
    </w:p>
    <w:p w14:paraId="15CA9C26" w14:textId="77777777" w:rsidR="00152E7F" w:rsidRPr="00971AC6" w:rsidRDefault="00152E7F" w:rsidP="00152E7F">
      <w:pPr>
        <w:pStyle w:val="a3"/>
        <w:numPr>
          <w:ilvl w:val="0"/>
          <w:numId w:val="3"/>
        </w:numPr>
        <w:spacing w:after="0"/>
        <w:rPr>
          <w:lang w:val="en-US"/>
        </w:rPr>
      </w:pPr>
      <w:r w:rsidRPr="00971AC6">
        <w:rPr>
          <w:lang w:val="en-US"/>
        </w:rPr>
        <w:t xml:space="preserve"> The results will automatically adjust to the selected area.</w:t>
      </w:r>
    </w:p>
    <w:p w14:paraId="2B45F385" w14:textId="77777777" w:rsidR="00152E7F" w:rsidRDefault="00152E7F" w:rsidP="00152E7F">
      <w:pPr>
        <w:pStyle w:val="3"/>
        <w:spacing w:before="281" w:after="281"/>
        <w:rPr>
          <w:b/>
          <w:bCs/>
          <w:lang w:val="en-US"/>
        </w:rPr>
      </w:pPr>
    </w:p>
    <w:p w14:paraId="5E8D8143" w14:textId="16DD8050" w:rsidR="0099284A" w:rsidRDefault="00CC367E" w:rsidP="00152E7F">
      <w:pPr>
        <w:rPr>
          <w:rStyle w:val="Heading2Char"/>
          <w:lang w:val="en-US"/>
        </w:rPr>
      </w:pPr>
      <w:r>
        <w:rPr>
          <w:rStyle w:val="Heading2Char"/>
          <w:lang w:val="en-US"/>
        </w:rPr>
        <w:t xml:space="preserve">Step </w:t>
      </w:r>
      <w:r w:rsidR="0099284A">
        <w:rPr>
          <w:rStyle w:val="Heading2Char"/>
          <w:lang w:val="en-US"/>
        </w:rPr>
        <w:t>3.</w:t>
      </w:r>
    </w:p>
    <w:p w14:paraId="18D52537" w14:textId="230A55E2" w:rsidR="00152E7F" w:rsidRPr="00CC367E" w:rsidRDefault="00152E7F" w:rsidP="00152E7F">
      <w:pPr>
        <w:rPr>
          <w:rStyle w:val="Heading2Char"/>
          <w:lang w:val="en-US"/>
        </w:rPr>
      </w:pPr>
      <w:r w:rsidRPr="00CC367E">
        <w:rPr>
          <w:rStyle w:val="Heading2Char"/>
          <w:lang w:val="en-US"/>
        </w:rPr>
        <w:t>Check-In and Check-Out</w:t>
      </w:r>
    </w:p>
    <w:p w14:paraId="4401666D" w14:textId="77777777" w:rsidR="00152E7F" w:rsidRPr="00971AC6" w:rsidRDefault="00152E7F" w:rsidP="00152E7F">
      <w:pPr>
        <w:spacing w:before="240" w:after="240"/>
        <w:rPr>
          <w:lang w:val="en-US"/>
        </w:rPr>
      </w:pPr>
      <w:r w:rsidRPr="00971AC6">
        <w:rPr>
          <w:lang w:val="en-US"/>
        </w:rPr>
        <w:t>For booking accommodations, you need to specify your stay dates.</w:t>
      </w:r>
    </w:p>
    <w:p w14:paraId="04C34D53" w14:textId="77777777" w:rsidR="00152E7F" w:rsidRPr="00971AC6" w:rsidRDefault="00152E7F" w:rsidP="00152E7F">
      <w:pPr>
        <w:rPr>
          <w:lang w:val="en-US"/>
        </w:rPr>
      </w:pPr>
    </w:p>
    <w:p w14:paraId="537A27F1" w14:textId="77777777" w:rsidR="00152E7F" w:rsidRDefault="00152E7F" w:rsidP="00152E7F">
      <w:pPr>
        <w:spacing w:before="240" w:after="240"/>
      </w:pPr>
      <w:r>
        <w:rPr>
          <w:noProof/>
          <w:lang w:eastAsia="el-GR"/>
        </w:rPr>
        <w:drawing>
          <wp:inline distT="0" distB="0" distL="0" distR="0" wp14:anchorId="1E1608C9" wp14:editId="53B49885">
            <wp:extent cx="5638656" cy="2990902"/>
            <wp:effectExtent l="0" t="0" r="0" b="0"/>
            <wp:docPr id="1469503095" name="Εικόνα 146950309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503095" name="Εικόνα 1469503095" descr="A screenshot of a compu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8" r="1500" b="591"/>
                    <a:stretch>
                      <a:fillRect/>
                    </a:stretch>
                  </pic:blipFill>
                  <pic:spPr>
                    <a:xfrm>
                      <a:off x="0" y="0"/>
                      <a:ext cx="5638656" cy="299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B2AA3" w14:textId="55E24E0F" w:rsidR="00152E7F" w:rsidRPr="00971AC6" w:rsidRDefault="00152E7F" w:rsidP="00152E7F">
      <w:pPr>
        <w:pStyle w:val="a3"/>
        <w:numPr>
          <w:ilvl w:val="0"/>
          <w:numId w:val="2"/>
        </w:numPr>
        <w:spacing w:after="0"/>
        <w:rPr>
          <w:lang w:val="en-US"/>
        </w:rPr>
      </w:pPr>
      <w:r w:rsidRPr="00971AC6">
        <w:rPr>
          <w:b/>
          <w:bCs/>
          <w:lang w:val="en-US"/>
        </w:rPr>
        <w:t>1:</w:t>
      </w:r>
      <w:r w:rsidRPr="00971AC6">
        <w:rPr>
          <w:lang w:val="en-US"/>
        </w:rPr>
        <w:t xml:space="preserve"> In the search section, you will find fields to input </w:t>
      </w:r>
      <w:r w:rsidRPr="00971AC6">
        <w:rPr>
          <w:b/>
          <w:bCs/>
          <w:lang w:val="en-US"/>
        </w:rPr>
        <w:t>Check-In</w:t>
      </w:r>
      <w:r w:rsidRPr="00971AC6">
        <w:rPr>
          <w:lang w:val="en-US"/>
        </w:rPr>
        <w:t xml:space="preserve"> and </w:t>
      </w:r>
      <w:r w:rsidRPr="00971AC6">
        <w:rPr>
          <w:b/>
          <w:bCs/>
          <w:lang w:val="en-US"/>
        </w:rPr>
        <w:t>Check-Out</w:t>
      </w:r>
      <w:r w:rsidRPr="00971AC6">
        <w:rPr>
          <w:lang w:val="en-US"/>
        </w:rPr>
        <w:t xml:space="preserve"> dates.</w:t>
      </w:r>
    </w:p>
    <w:p w14:paraId="147F59C7" w14:textId="7B48119A" w:rsidR="00152E7F" w:rsidRPr="00971AC6" w:rsidRDefault="00152E7F" w:rsidP="00152E7F">
      <w:pPr>
        <w:pStyle w:val="a3"/>
        <w:numPr>
          <w:ilvl w:val="0"/>
          <w:numId w:val="2"/>
        </w:numPr>
        <w:spacing w:after="0"/>
        <w:rPr>
          <w:lang w:val="en-US"/>
        </w:rPr>
      </w:pPr>
      <w:r w:rsidRPr="00971AC6">
        <w:rPr>
          <w:b/>
          <w:bCs/>
          <w:lang w:val="en-US"/>
        </w:rPr>
        <w:t>2:</w:t>
      </w:r>
      <w:r w:rsidRPr="00971AC6">
        <w:rPr>
          <w:lang w:val="en-US"/>
        </w:rPr>
        <w:t xml:space="preserve"> Click on the field and use the calendar to choose your preferred dates.</w:t>
      </w:r>
    </w:p>
    <w:p w14:paraId="74A3E15C" w14:textId="483E76B1" w:rsidR="00152E7F" w:rsidRPr="00971AC6" w:rsidRDefault="00152E7F" w:rsidP="00152E7F">
      <w:pPr>
        <w:pStyle w:val="a3"/>
        <w:numPr>
          <w:ilvl w:val="0"/>
          <w:numId w:val="2"/>
        </w:numPr>
        <w:spacing w:after="0"/>
        <w:rPr>
          <w:lang w:val="en-US"/>
        </w:rPr>
      </w:pPr>
      <w:r w:rsidRPr="00971AC6">
        <w:rPr>
          <w:b/>
          <w:bCs/>
          <w:lang w:val="en-US"/>
        </w:rPr>
        <w:t>3:</w:t>
      </w:r>
      <w:r w:rsidRPr="00971AC6">
        <w:rPr>
          <w:lang w:val="en-US"/>
        </w:rPr>
        <w:t xml:space="preserve"> Ensure the dates are correct and align with your schedule before proceeding.</w:t>
      </w:r>
    </w:p>
    <w:p w14:paraId="4E097DDB" w14:textId="77777777" w:rsidR="00152E7F" w:rsidRPr="00971AC6" w:rsidRDefault="00152E7F" w:rsidP="00152E7F">
      <w:pPr>
        <w:spacing w:after="0"/>
        <w:rPr>
          <w:lang w:val="en-US"/>
        </w:rPr>
      </w:pPr>
    </w:p>
    <w:p w14:paraId="19F5763A" w14:textId="4E6E1DCD" w:rsidR="79892E5E" w:rsidRDefault="79892E5E" w:rsidP="00152E7F">
      <w:pPr>
        <w:spacing w:after="0"/>
        <w:rPr>
          <w:rFonts w:ascii="Aptos" w:eastAsia="Aptos" w:hAnsi="Aptos" w:cs="Aptos"/>
          <w:lang w:val="en-US"/>
        </w:rPr>
      </w:pPr>
    </w:p>
    <w:p w14:paraId="69E834E0" w14:textId="77777777" w:rsidR="00B82978" w:rsidRPr="00B82978" w:rsidRDefault="00B82978" w:rsidP="00152E7F">
      <w:pPr>
        <w:spacing w:after="0"/>
        <w:rPr>
          <w:rFonts w:ascii="Aptos" w:eastAsia="Aptos" w:hAnsi="Aptos" w:cs="Aptos"/>
          <w:b/>
          <w:u w:val="single"/>
          <w:lang w:val="en-US"/>
        </w:rPr>
      </w:pPr>
      <w:r w:rsidRPr="00B82978">
        <w:rPr>
          <w:rFonts w:ascii="Aptos" w:eastAsia="Aptos" w:hAnsi="Aptos" w:cs="Aptos"/>
          <w:b/>
          <w:u w:val="single"/>
          <w:lang w:val="en-US"/>
        </w:rPr>
        <w:t>Alternatively,</w:t>
      </w:r>
    </w:p>
    <w:p w14:paraId="717A2D4B" w14:textId="41584C02" w:rsidR="00B82978" w:rsidRDefault="00B82978" w:rsidP="00152E7F">
      <w:pPr>
        <w:spacing w:after="0"/>
        <w:rPr>
          <w:rFonts w:ascii="Aptos" w:eastAsia="Aptos" w:hAnsi="Aptos" w:cs="Aptos"/>
          <w:lang w:val="en-US"/>
        </w:rPr>
      </w:pPr>
      <w:r>
        <w:rPr>
          <w:rFonts w:ascii="Aptos" w:eastAsia="Aptos" w:hAnsi="Aptos" w:cs="Aptos"/>
          <w:lang w:val="en-US"/>
        </w:rPr>
        <w:t xml:space="preserve"> Y</w:t>
      </w:r>
      <w:r w:rsidRPr="00B82978">
        <w:rPr>
          <w:rFonts w:ascii="Aptos" w:eastAsia="Aptos" w:hAnsi="Aptos" w:cs="Aptos"/>
          <w:lang w:val="en-US"/>
        </w:rPr>
        <w:t>ou can use the search bar labeled "Search" to find the service you need. Simply type in the relevant keyword, and the results you are looking for will appear instantly.</w:t>
      </w:r>
    </w:p>
    <w:p w14:paraId="736AAD79" w14:textId="77777777" w:rsidR="00CC367E" w:rsidRDefault="00CC367E" w:rsidP="00152E7F">
      <w:pPr>
        <w:spacing w:after="0"/>
        <w:rPr>
          <w:rFonts w:ascii="Aptos" w:eastAsia="Aptos" w:hAnsi="Aptos" w:cs="Aptos"/>
          <w:lang w:val="en-US"/>
        </w:rPr>
      </w:pPr>
    </w:p>
    <w:p w14:paraId="1ED187A0" w14:textId="46B69933" w:rsidR="79892E5E" w:rsidRPr="00971AC6" w:rsidRDefault="00B82978" w:rsidP="79892E5E">
      <w:pPr>
        <w:pStyle w:val="a3"/>
        <w:spacing w:after="0"/>
        <w:rPr>
          <w:rFonts w:ascii="Aptos" w:eastAsia="Aptos" w:hAnsi="Aptos" w:cs="Aptos"/>
          <w:lang w:val="en-US"/>
        </w:rPr>
      </w:pPr>
      <w:r>
        <w:rPr>
          <w:noProof/>
          <w:lang w:eastAsia="el-GR"/>
        </w:rPr>
        <w:drawing>
          <wp:inline distT="0" distB="0" distL="0" distR="0" wp14:anchorId="66201D08" wp14:editId="003D3FEC">
            <wp:extent cx="13001625" cy="1095375"/>
            <wp:effectExtent l="0" t="0" r="9525" b="9525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3159" t="50199" r="14119" b="38908"/>
                    <a:stretch/>
                  </pic:blipFill>
                  <pic:spPr bwMode="auto">
                    <a:xfrm>
                      <a:off x="0" y="0"/>
                      <a:ext cx="13001625" cy="109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09F90" w14:textId="35BBC4A8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</w:p>
    <w:p w14:paraId="41190E6D" w14:textId="3493C4CF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</w:p>
    <w:p w14:paraId="40B3804E" w14:textId="5ED76151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</w:p>
    <w:p w14:paraId="6BDFF6A1" w14:textId="38FF5AF8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  <w:bookmarkStart w:id="0" w:name="_GoBack"/>
      <w:bookmarkEnd w:id="0"/>
    </w:p>
    <w:p w14:paraId="33D12C48" w14:textId="2F3325B5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</w:p>
    <w:p w14:paraId="16DB95AC" w14:textId="38B3066F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</w:p>
    <w:p w14:paraId="685B8239" w14:textId="19C24975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</w:p>
    <w:p w14:paraId="7C43CA71" w14:textId="7D8EBC48" w:rsidR="79892E5E" w:rsidRPr="00971AC6" w:rsidRDefault="79892E5E" w:rsidP="79892E5E">
      <w:pPr>
        <w:pStyle w:val="a3"/>
        <w:spacing w:after="0"/>
        <w:rPr>
          <w:rFonts w:ascii="Aptos" w:eastAsia="Aptos" w:hAnsi="Aptos" w:cs="Aptos"/>
          <w:lang w:val="en-US"/>
        </w:rPr>
      </w:pPr>
    </w:p>
    <w:p w14:paraId="0C5D70F8" w14:textId="271165C8" w:rsidR="00CC367E" w:rsidRPr="00971AC6" w:rsidRDefault="00CC367E" w:rsidP="00CC367E">
      <w:pPr>
        <w:pStyle w:val="3"/>
        <w:spacing w:before="281" w:after="281"/>
        <w:rPr>
          <w:lang w:val="en-US"/>
        </w:rPr>
      </w:pPr>
      <w:r>
        <w:rPr>
          <w:rFonts w:ascii="Aptos" w:eastAsia="Aptos" w:hAnsi="Aptos" w:cs="Aptos"/>
          <w:b/>
          <w:bCs/>
          <w:lang w:val="en-US"/>
        </w:rPr>
        <w:t>2</w:t>
      </w:r>
      <w:r w:rsidRPr="00971AC6">
        <w:rPr>
          <w:rFonts w:ascii="Aptos" w:eastAsia="Aptos" w:hAnsi="Aptos" w:cs="Aptos"/>
          <w:b/>
          <w:bCs/>
          <w:lang w:val="en-US"/>
        </w:rPr>
        <w:t xml:space="preserve">. </w:t>
      </w:r>
      <w:r>
        <w:rPr>
          <w:rFonts w:ascii="Aptos" w:eastAsia="Aptos" w:hAnsi="Aptos" w:cs="Aptos"/>
          <w:b/>
          <w:bCs/>
          <w:lang w:val="en-US"/>
        </w:rPr>
        <w:t>How to Review</w:t>
      </w:r>
      <w:r w:rsidRPr="00971AC6">
        <w:rPr>
          <w:rFonts w:ascii="Aptos" w:eastAsia="Aptos" w:hAnsi="Aptos" w:cs="Aptos"/>
          <w:b/>
          <w:bCs/>
          <w:lang w:val="en-US"/>
        </w:rPr>
        <w:t>:</w:t>
      </w:r>
    </w:p>
    <w:p w14:paraId="4895A192" w14:textId="77777777" w:rsidR="00971AC6" w:rsidRPr="00152E7F" w:rsidRDefault="00971AC6" w:rsidP="00971AC6">
      <w:pPr>
        <w:rPr>
          <w:lang w:val="en-US"/>
        </w:rPr>
      </w:pPr>
      <w:r w:rsidRPr="00971AC6">
        <w:rPr>
          <w:lang w:val="en-US"/>
        </w:rPr>
        <w:t xml:space="preserve">On the service page describing "Wine Tourism" on the Thematic Athens platform, the </w:t>
      </w:r>
      <w:r w:rsidRPr="00971AC6">
        <w:rPr>
          <w:b/>
          <w:bCs/>
          <w:lang w:val="en-US"/>
        </w:rPr>
        <w:t>"Guest Reviews"</w:t>
      </w:r>
      <w:r w:rsidRPr="00971AC6">
        <w:rPr>
          <w:lang w:val="en-US"/>
        </w:rPr>
        <w:t xml:space="preserve"> section aims to showcase feedback and ratings from visitors who have experienced the service.</w:t>
      </w:r>
    </w:p>
    <w:p w14:paraId="1C2A24C3" w14:textId="04B8FA71" w:rsidR="00971AC6" w:rsidRPr="00971AC6" w:rsidRDefault="00971AC6" w:rsidP="00971AC6">
      <w:r w:rsidRPr="00971AC6">
        <w:rPr>
          <w:noProof/>
          <w:lang w:eastAsia="el-GR"/>
        </w:rPr>
        <w:drawing>
          <wp:inline distT="0" distB="0" distL="0" distR="0" wp14:anchorId="476C8636" wp14:editId="595C3DE1">
            <wp:extent cx="5731510" cy="2708275"/>
            <wp:effectExtent l="0" t="0" r="2540" b="0"/>
            <wp:docPr id="1270824489" name="Εικόνα 1" descr="Εικόνα που περιέχει κείμενο, στιγμιότυπο οθόνης, λογισμικ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824489" name="Εικόνα 1" descr="Εικόνα που περιέχει κείμενο, στιγμιότυπο οθόνης, λογισμικό&#10;&#10;Περιγραφή που δημιουργήθηκε αυτόματα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43A47" w14:textId="77777777" w:rsidR="00971AC6" w:rsidRPr="00971AC6" w:rsidRDefault="00971AC6" w:rsidP="00971AC6">
      <w:proofErr w:type="spellStart"/>
      <w:r w:rsidRPr="00971AC6">
        <w:t>Specifically</w:t>
      </w:r>
      <w:proofErr w:type="spellEnd"/>
      <w:r w:rsidRPr="00971AC6">
        <w:t xml:space="preserve">, </w:t>
      </w:r>
      <w:proofErr w:type="spellStart"/>
      <w:r w:rsidRPr="00971AC6">
        <w:t>this</w:t>
      </w:r>
      <w:proofErr w:type="spellEnd"/>
      <w:r w:rsidRPr="00971AC6">
        <w:t xml:space="preserve"> </w:t>
      </w:r>
      <w:proofErr w:type="spellStart"/>
      <w:r w:rsidRPr="00971AC6">
        <w:t>section</w:t>
      </w:r>
      <w:proofErr w:type="spellEnd"/>
      <w:r w:rsidRPr="00971AC6">
        <w:t xml:space="preserve"> </w:t>
      </w:r>
      <w:proofErr w:type="spellStart"/>
      <w:r w:rsidRPr="00971AC6">
        <w:t>includes</w:t>
      </w:r>
      <w:proofErr w:type="spellEnd"/>
      <w:r w:rsidRPr="00971AC6">
        <w:t>:</w:t>
      </w:r>
    </w:p>
    <w:p w14:paraId="331C8046" w14:textId="77777777" w:rsidR="00971AC6" w:rsidRPr="00971AC6" w:rsidRDefault="00971AC6" w:rsidP="00971AC6">
      <w:pPr>
        <w:numPr>
          <w:ilvl w:val="0"/>
          <w:numId w:val="12"/>
        </w:numPr>
        <w:rPr>
          <w:lang w:val="en-US"/>
        </w:rPr>
      </w:pPr>
      <w:r w:rsidRPr="00971AC6">
        <w:rPr>
          <w:b/>
          <w:bCs/>
          <w:lang w:val="en-US"/>
        </w:rPr>
        <w:t>Ratings:</w:t>
      </w:r>
      <w:r w:rsidRPr="00971AC6">
        <w:rPr>
          <w:lang w:val="en-US"/>
        </w:rPr>
        <w:t xml:space="preserve"> Typically represented in a star-based format (e.g., 1 to 5 stars), summarizing the overall satisfaction of guests.</w:t>
      </w:r>
    </w:p>
    <w:p w14:paraId="6771C608" w14:textId="77777777" w:rsidR="00971AC6" w:rsidRPr="00971AC6" w:rsidRDefault="00971AC6" w:rsidP="00971AC6">
      <w:pPr>
        <w:numPr>
          <w:ilvl w:val="0"/>
          <w:numId w:val="12"/>
        </w:numPr>
        <w:rPr>
          <w:lang w:val="en-US"/>
        </w:rPr>
      </w:pPr>
      <w:r w:rsidRPr="00971AC6">
        <w:rPr>
          <w:b/>
          <w:bCs/>
          <w:lang w:val="en-US"/>
        </w:rPr>
        <w:t>Reviews:</w:t>
      </w:r>
      <w:r w:rsidRPr="00971AC6">
        <w:rPr>
          <w:lang w:val="en-US"/>
        </w:rPr>
        <w:t xml:space="preserve"> Written comments where guests describe their experiences, highlighting strengths and offering constructive feedback for improvement.</w:t>
      </w:r>
    </w:p>
    <w:p w14:paraId="12C7217C" w14:textId="77777777" w:rsidR="00971AC6" w:rsidRPr="00971AC6" w:rsidRDefault="00971AC6" w:rsidP="00971AC6">
      <w:pPr>
        <w:numPr>
          <w:ilvl w:val="0"/>
          <w:numId w:val="12"/>
        </w:numPr>
        <w:rPr>
          <w:lang w:val="en-US"/>
        </w:rPr>
      </w:pPr>
      <w:r w:rsidRPr="00971AC6">
        <w:rPr>
          <w:b/>
          <w:bCs/>
          <w:lang w:val="en-US"/>
        </w:rPr>
        <w:t>User Experiences:</w:t>
      </w:r>
      <w:r w:rsidRPr="00971AC6">
        <w:rPr>
          <w:lang w:val="en-US"/>
        </w:rPr>
        <w:t xml:space="preserve"> The reviews often focus on specific aspects of the service, such as the quality of the wines, the guided tour, the ambiance, or the hospitality.</w:t>
      </w:r>
    </w:p>
    <w:p w14:paraId="7C5C6032" w14:textId="77777777" w:rsidR="00971AC6" w:rsidRPr="00152E7F" w:rsidRDefault="00971AC6" w:rsidP="00971AC6">
      <w:pPr>
        <w:rPr>
          <w:lang w:val="en-US"/>
        </w:rPr>
      </w:pPr>
      <w:r w:rsidRPr="00971AC6">
        <w:rPr>
          <w:lang w:val="en-US"/>
        </w:rPr>
        <w:t xml:space="preserve">This section serves as a valuable resource for prospective users, providing an authentic and transparent overview of others' experiences to assist in informed decision-making. </w:t>
      </w:r>
      <w:r w:rsidRPr="00152E7F">
        <w:rPr>
          <w:lang w:val="en-US"/>
        </w:rPr>
        <w:t>Additionally, it enhances the platform's credibility and trustworthiness.</w:t>
      </w:r>
    </w:p>
    <w:p w14:paraId="44064608" w14:textId="77777777" w:rsidR="00971AC6" w:rsidRPr="00152E7F" w:rsidRDefault="00971AC6" w:rsidP="00971AC6">
      <w:pPr>
        <w:rPr>
          <w:lang w:val="en-US"/>
        </w:rPr>
      </w:pPr>
    </w:p>
    <w:p w14:paraId="2A97A2AE" w14:textId="77777777" w:rsidR="00971AC6" w:rsidRPr="00152E7F" w:rsidRDefault="00971AC6" w:rsidP="00971AC6">
      <w:pPr>
        <w:pStyle w:val="a3"/>
        <w:ind w:left="502"/>
        <w:rPr>
          <w:lang w:val="en-US"/>
        </w:rPr>
      </w:pPr>
    </w:p>
    <w:p w14:paraId="7C670551" w14:textId="77773692" w:rsidR="00971AC6" w:rsidRPr="00152E7F" w:rsidRDefault="00971AC6" w:rsidP="00971AC6">
      <w:pPr>
        <w:spacing w:after="0"/>
        <w:ind w:left="360"/>
        <w:rPr>
          <w:rFonts w:ascii="Aptos" w:eastAsia="Aptos" w:hAnsi="Aptos" w:cs="Aptos"/>
          <w:lang w:val="en-US"/>
        </w:rPr>
      </w:pPr>
    </w:p>
    <w:p w14:paraId="3102B41E" w14:textId="0ACEE72E" w:rsidR="00CC367E" w:rsidRPr="00971AC6" w:rsidRDefault="0099284A" w:rsidP="00CC367E">
      <w:pPr>
        <w:pStyle w:val="3"/>
        <w:spacing w:before="281" w:after="281"/>
        <w:rPr>
          <w:lang w:val="en-US"/>
        </w:rPr>
      </w:pPr>
      <w:r>
        <w:rPr>
          <w:rFonts w:ascii="Aptos" w:eastAsia="Aptos" w:hAnsi="Aptos" w:cs="Aptos"/>
          <w:b/>
          <w:bCs/>
          <w:lang w:val="en-US"/>
        </w:rPr>
        <w:t>3</w:t>
      </w:r>
      <w:r w:rsidR="00CC367E" w:rsidRPr="00971AC6">
        <w:rPr>
          <w:rFonts w:ascii="Aptos" w:eastAsia="Aptos" w:hAnsi="Aptos" w:cs="Aptos"/>
          <w:b/>
          <w:bCs/>
          <w:lang w:val="en-US"/>
        </w:rPr>
        <w:t xml:space="preserve">. </w:t>
      </w:r>
      <w:r w:rsidR="00CC367E">
        <w:rPr>
          <w:rFonts w:ascii="Aptos" w:eastAsia="Aptos" w:hAnsi="Aptos" w:cs="Aptos"/>
          <w:b/>
          <w:bCs/>
          <w:lang w:val="en-US"/>
        </w:rPr>
        <w:t>How to Contact</w:t>
      </w:r>
      <w:r w:rsidR="00CC367E" w:rsidRPr="00971AC6">
        <w:rPr>
          <w:rFonts w:ascii="Aptos" w:eastAsia="Aptos" w:hAnsi="Aptos" w:cs="Aptos"/>
          <w:b/>
          <w:bCs/>
          <w:lang w:val="en-US"/>
        </w:rPr>
        <w:t>:</w:t>
      </w:r>
    </w:p>
    <w:p w14:paraId="5B1FAFE8" w14:textId="77777777" w:rsidR="00971AC6" w:rsidRDefault="00971AC6" w:rsidP="00971AC6">
      <w:pPr>
        <w:rPr>
          <w:lang w:val="en-US"/>
        </w:rPr>
      </w:pPr>
      <w:r w:rsidRPr="00971AC6">
        <w:rPr>
          <w:lang w:val="en-US"/>
        </w:rPr>
        <w:t xml:space="preserve">The </w:t>
      </w:r>
      <w:r w:rsidRPr="00971AC6">
        <w:rPr>
          <w:b/>
          <w:bCs/>
          <w:lang w:val="en-US"/>
        </w:rPr>
        <w:t>"Contact"</w:t>
      </w:r>
      <w:r w:rsidRPr="00971AC6">
        <w:rPr>
          <w:lang w:val="en-US"/>
        </w:rPr>
        <w:t xml:space="preserve"> option on Thematic Athens platform provides users with the ability to communicate directly with the platform's management or support team.</w:t>
      </w:r>
    </w:p>
    <w:p w14:paraId="104C6843" w14:textId="3F717B5D" w:rsidR="00971AC6" w:rsidRDefault="00971AC6" w:rsidP="00971AC6">
      <w:pPr>
        <w:rPr>
          <w:lang w:val="en-US"/>
        </w:rPr>
      </w:pPr>
      <w:r w:rsidRPr="00971AC6">
        <w:rPr>
          <w:noProof/>
          <w:lang w:eastAsia="el-GR"/>
        </w:rPr>
        <w:drawing>
          <wp:inline distT="0" distB="0" distL="0" distR="0" wp14:anchorId="7F967446" wp14:editId="31D3F88F">
            <wp:extent cx="5731510" cy="2734945"/>
            <wp:effectExtent l="0" t="0" r="2540" b="8255"/>
            <wp:docPr id="144906476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06476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2749A" w14:textId="77777777" w:rsidR="00971AC6" w:rsidRDefault="00971AC6" w:rsidP="00971AC6">
      <w:pPr>
        <w:rPr>
          <w:lang w:val="en-US"/>
        </w:rPr>
      </w:pPr>
    </w:p>
    <w:p w14:paraId="6D6620AE" w14:textId="77777777" w:rsidR="00971AC6" w:rsidRDefault="00971AC6" w:rsidP="00971AC6">
      <w:pPr>
        <w:rPr>
          <w:lang w:val="en-US"/>
        </w:rPr>
      </w:pPr>
    </w:p>
    <w:p w14:paraId="64F4FDE8" w14:textId="537FEAF8" w:rsidR="00971AC6" w:rsidRPr="00971AC6" w:rsidRDefault="00971AC6" w:rsidP="00971AC6">
      <w:pPr>
        <w:rPr>
          <w:lang w:val="en-US"/>
        </w:rPr>
      </w:pPr>
      <w:r w:rsidRPr="00971AC6">
        <w:rPr>
          <w:lang w:val="en-US"/>
        </w:rPr>
        <w:t xml:space="preserve"> Typically, this option includes information and tools to facilitate the submission of inquiries, requests, or feedback, such as:</w:t>
      </w:r>
    </w:p>
    <w:p w14:paraId="25BD9043" w14:textId="77777777" w:rsidR="00971AC6" w:rsidRPr="00971AC6" w:rsidRDefault="00971AC6" w:rsidP="00971AC6">
      <w:pPr>
        <w:numPr>
          <w:ilvl w:val="0"/>
          <w:numId w:val="11"/>
        </w:numPr>
        <w:rPr>
          <w:lang w:val="en-US"/>
        </w:rPr>
      </w:pPr>
      <w:r w:rsidRPr="00971AC6">
        <w:rPr>
          <w:b/>
          <w:bCs/>
          <w:lang w:val="en-US"/>
        </w:rPr>
        <w:t>Contact Form:</w:t>
      </w:r>
      <w:r w:rsidRPr="00971AC6">
        <w:rPr>
          <w:lang w:val="en-US"/>
        </w:rPr>
        <w:t xml:space="preserve"> A digital form where users can fill in their details (e.g., name, email) and the message they wish to send.</w:t>
      </w:r>
    </w:p>
    <w:p w14:paraId="74543227" w14:textId="77777777" w:rsidR="00971AC6" w:rsidRPr="00971AC6" w:rsidRDefault="00971AC6" w:rsidP="00971AC6">
      <w:pPr>
        <w:numPr>
          <w:ilvl w:val="0"/>
          <w:numId w:val="11"/>
        </w:numPr>
        <w:rPr>
          <w:lang w:val="en-US"/>
        </w:rPr>
      </w:pPr>
      <w:r w:rsidRPr="00971AC6">
        <w:rPr>
          <w:b/>
          <w:bCs/>
          <w:lang w:val="en-US"/>
        </w:rPr>
        <w:t>Contact Details:</w:t>
      </w:r>
      <w:r w:rsidRPr="00971AC6">
        <w:rPr>
          <w:lang w:val="en-US"/>
        </w:rPr>
        <w:t xml:space="preserve"> Includes email addresses, phone numbers, or physical addresses for direct communication.</w:t>
      </w:r>
    </w:p>
    <w:p w14:paraId="5D14FDE0" w14:textId="77777777" w:rsidR="00971AC6" w:rsidRPr="00971AC6" w:rsidRDefault="00971AC6" w:rsidP="00971AC6">
      <w:pPr>
        <w:numPr>
          <w:ilvl w:val="0"/>
          <w:numId w:val="11"/>
        </w:numPr>
        <w:rPr>
          <w:lang w:val="en-US"/>
        </w:rPr>
      </w:pPr>
      <w:r w:rsidRPr="00971AC6">
        <w:rPr>
          <w:b/>
          <w:bCs/>
          <w:lang w:val="en-US"/>
        </w:rPr>
        <w:t>Interactive Tools:</w:t>
      </w:r>
      <w:r w:rsidRPr="00971AC6">
        <w:rPr>
          <w:lang w:val="en-US"/>
        </w:rPr>
        <w:t xml:space="preserve"> In some cases, it may feature functionalities such as live chat or links to social media channels.</w:t>
      </w:r>
    </w:p>
    <w:p w14:paraId="095C5006" w14:textId="77777777" w:rsidR="00971AC6" w:rsidRDefault="00971AC6" w:rsidP="00971AC6">
      <w:pPr>
        <w:rPr>
          <w:lang w:val="en-US"/>
        </w:rPr>
      </w:pPr>
      <w:r w:rsidRPr="00971AC6">
        <w:rPr>
          <w:lang w:val="en-US"/>
        </w:rPr>
        <w:t>This option ensures two-way communication between users and the platform, enabling support, gathering feedback, and enhancing the overall user experience.</w:t>
      </w:r>
    </w:p>
    <w:p w14:paraId="2EF444FE" w14:textId="77777777" w:rsidR="00971AC6" w:rsidRDefault="00971AC6" w:rsidP="00971AC6">
      <w:pPr>
        <w:rPr>
          <w:lang w:val="en-US"/>
        </w:rPr>
      </w:pPr>
    </w:p>
    <w:p w14:paraId="7949E739" w14:textId="3E877BD8" w:rsidR="00971AC6" w:rsidRDefault="00971AC6" w:rsidP="00971AC6">
      <w:pPr>
        <w:rPr>
          <w:lang w:val="en-US"/>
        </w:rPr>
      </w:pPr>
      <w:r w:rsidRPr="00971AC6">
        <w:rPr>
          <w:noProof/>
          <w:lang w:eastAsia="el-GR"/>
        </w:rPr>
        <w:drawing>
          <wp:inline distT="0" distB="0" distL="0" distR="0" wp14:anchorId="37E6DFDE" wp14:editId="77CCAF31">
            <wp:extent cx="5731510" cy="2772410"/>
            <wp:effectExtent l="0" t="0" r="2540" b="8890"/>
            <wp:docPr id="109284836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84836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6E6C8" w14:textId="13F07448" w:rsidR="0099284A" w:rsidRDefault="0099284A" w:rsidP="00971AC6">
      <w:pPr>
        <w:rPr>
          <w:lang w:val="en-US"/>
        </w:rPr>
      </w:pPr>
    </w:p>
    <w:p w14:paraId="0AA997BF" w14:textId="272F2699" w:rsidR="0099284A" w:rsidRPr="005D7A0C" w:rsidRDefault="0099284A" w:rsidP="00971AC6">
      <w:pPr>
        <w:rPr>
          <w:color w:val="215E99" w:themeColor="text2" w:themeTint="BF"/>
          <w:lang w:val="en-US"/>
        </w:rPr>
      </w:pPr>
    </w:p>
    <w:p w14:paraId="2E94617D" w14:textId="77777777" w:rsidR="0099284A" w:rsidRPr="005D7A0C" w:rsidRDefault="0099284A" w:rsidP="0099284A">
      <w:pPr>
        <w:rPr>
          <w:b/>
          <w:i/>
          <w:color w:val="215E99" w:themeColor="text2" w:themeTint="BF"/>
          <w:u w:val="single"/>
          <w:lang w:val="en-US"/>
        </w:rPr>
      </w:pPr>
      <w:r w:rsidRPr="005D7A0C">
        <w:rPr>
          <w:b/>
          <w:i/>
          <w:color w:val="215E99" w:themeColor="text2" w:themeTint="BF"/>
          <w:u w:val="single"/>
          <w:lang w:val="en-US"/>
        </w:rPr>
        <w:t>How to Search: An example</w:t>
      </w:r>
    </w:p>
    <w:p w14:paraId="0D6CD4A6" w14:textId="77777777" w:rsidR="0099284A" w:rsidRPr="0099284A" w:rsidRDefault="0099284A" w:rsidP="0099284A">
      <w:pPr>
        <w:rPr>
          <w:lang w:val="en-US"/>
        </w:rPr>
      </w:pPr>
    </w:p>
    <w:p w14:paraId="2326AEC9" w14:textId="77777777" w:rsidR="0099284A" w:rsidRPr="0099284A" w:rsidRDefault="0099284A" w:rsidP="0099284A">
      <w:pPr>
        <w:rPr>
          <w:i/>
          <w:iCs/>
          <w:u w:val="single"/>
          <w:lang w:val="en-US"/>
        </w:rPr>
      </w:pPr>
      <w:r w:rsidRPr="0099284A">
        <w:rPr>
          <w:i/>
          <w:iCs/>
          <w:u w:val="single"/>
          <w:lang w:val="en-US"/>
        </w:rPr>
        <w:t>Below, an example will be provided specifically related to wine tourism. This example is intended to assist users in understanding how they can easily make a booking through the platform:</w:t>
      </w:r>
    </w:p>
    <w:p w14:paraId="1E0C1DA1" w14:textId="77777777" w:rsidR="0099284A" w:rsidRPr="0099284A" w:rsidRDefault="0099284A" w:rsidP="0099284A">
      <w:pPr>
        <w:rPr>
          <w:lang w:val="en-US"/>
        </w:rPr>
      </w:pPr>
      <w:r w:rsidRPr="0099284A">
        <w:rPr>
          <w:b/>
          <w:bCs/>
          <w:lang w:val="en-US"/>
        </w:rPr>
        <w:t>Guide for Searching Wine Tourism Activities as a Customer</w:t>
      </w:r>
    </w:p>
    <w:p w14:paraId="51D95D57" w14:textId="77777777" w:rsidR="0099284A" w:rsidRPr="0099284A" w:rsidRDefault="0099284A" w:rsidP="0099284A">
      <w:pPr>
        <w:rPr>
          <w:lang w:val="en-US"/>
        </w:rPr>
      </w:pPr>
      <w:r w:rsidRPr="0099284A">
        <w:rPr>
          <w:lang w:val="en-US"/>
        </w:rPr>
        <w:t xml:space="preserve">Follow the steps below to find and book a wine tourism activity through the </w:t>
      </w:r>
      <w:hyperlink r:id="rId15">
        <w:r w:rsidRPr="0099284A">
          <w:rPr>
            <w:rStyle w:val="-"/>
            <w:lang w:val="en-US"/>
          </w:rPr>
          <w:t>ThematicAthens.com</w:t>
        </w:r>
      </w:hyperlink>
      <w:r w:rsidRPr="0099284A">
        <w:rPr>
          <w:lang w:val="en-US"/>
        </w:rPr>
        <w:t xml:space="preserve"> platform:</w:t>
      </w:r>
    </w:p>
    <w:p w14:paraId="1ADEA0C2" w14:textId="77777777" w:rsidR="0099284A" w:rsidRPr="0099284A" w:rsidRDefault="0099284A" w:rsidP="0099284A">
      <w:pPr>
        <w:rPr>
          <w:lang w:val="en-US"/>
        </w:rPr>
      </w:pPr>
    </w:p>
    <w:p w14:paraId="69C9F742" w14:textId="77777777" w:rsidR="0099284A" w:rsidRPr="0099284A" w:rsidRDefault="0099284A" w:rsidP="0099284A">
      <w:pPr>
        <w:rPr>
          <w:b/>
          <w:bCs/>
        </w:rPr>
      </w:pPr>
      <w:proofErr w:type="spellStart"/>
      <w:r w:rsidRPr="0099284A">
        <w:rPr>
          <w:b/>
          <w:bCs/>
        </w:rPr>
        <w:t>Step</w:t>
      </w:r>
      <w:proofErr w:type="spellEnd"/>
      <w:r w:rsidRPr="0099284A">
        <w:rPr>
          <w:b/>
          <w:bCs/>
        </w:rPr>
        <w:t xml:space="preserve"> 1: </w:t>
      </w:r>
      <w:proofErr w:type="spellStart"/>
      <w:r w:rsidRPr="0099284A">
        <w:rPr>
          <w:b/>
          <w:bCs/>
        </w:rPr>
        <w:t>Visit</w:t>
      </w:r>
      <w:proofErr w:type="spellEnd"/>
      <w:r w:rsidRPr="0099284A">
        <w:rPr>
          <w:b/>
          <w:bCs/>
        </w:rPr>
        <w:t xml:space="preserve"> the </w:t>
      </w:r>
      <w:proofErr w:type="spellStart"/>
      <w:r w:rsidRPr="0099284A">
        <w:rPr>
          <w:b/>
          <w:bCs/>
        </w:rPr>
        <w:t>Homepage</w:t>
      </w:r>
      <w:proofErr w:type="spellEnd"/>
    </w:p>
    <w:p w14:paraId="041F9571" w14:textId="77777777" w:rsidR="0099284A" w:rsidRPr="0099284A" w:rsidRDefault="0099284A" w:rsidP="0099284A">
      <w:pPr>
        <w:numPr>
          <w:ilvl w:val="0"/>
          <w:numId w:val="9"/>
        </w:numPr>
        <w:rPr>
          <w:lang w:val="en-US"/>
        </w:rPr>
      </w:pPr>
      <w:r w:rsidRPr="0099284A">
        <w:rPr>
          <w:lang w:val="en-US"/>
        </w:rPr>
        <w:t xml:space="preserve">Navigate to the </w:t>
      </w:r>
      <w:hyperlink r:id="rId16">
        <w:r w:rsidRPr="0099284A">
          <w:rPr>
            <w:rStyle w:val="-"/>
            <w:lang w:val="en-US"/>
          </w:rPr>
          <w:t>ThematicAthens.com</w:t>
        </w:r>
      </w:hyperlink>
      <w:r w:rsidRPr="0099284A">
        <w:rPr>
          <w:lang w:val="en-US"/>
        </w:rPr>
        <w:t xml:space="preserve"> website.</w:t>
      </w:r>
    </w:p>
    <w:p w14:paraId="4AB4CA32" w14:textId="77777777" w:rsidR="0099284A" w:rsidRPr="0099284A" w:rsidRDefault="0099284A" w:rsidP="0099284A">
      <w:pPr>
        <w:numPr>
          <w:ilvl w:val="0"/>
          <w:numId w:val="9"/>
        </w:numPr>
        <w:rPr>
          <w:lang w:val="en-US"/>
        </w:rPr>
      </w:pPr>
      <w:r w:rsidRPr="0099284A">
        <w:rPr>
          <w:lang w:val="en-US"/>
        </w:rPr>
        <w:t>On the homepage, you will find the search field for activities.</w:t>
      </w:r>
    </w:p>
    <w:p w14:paraId="14BDB835" w14:textId="77777777" w:rsidR="0099284A" w:rsidRPr="0099284A" w:rsidRDefault="0099284A" w:rsidP="0099284A">
      <w:r w:rsidRPr="0099284A">
        <w:rPr>
          <w:noProof/>
          <w:lang w:eastAsia="el-GR"/>
        </w:rPr>
        <w:drawing>
          <wp:inline distT="0" distB="0" distL="0" distR="0" wp14:anchorId="5A091111" wp14:editId="28E08FF2">
            <wp:extent cx="5667278" cy="2933724"/>
            <wp:effectExtent l="0" t="0" r="0" b="0"/>
            <wp:docPr id="284765400" name="Εικόνα 284765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96" r="1000" b="1479"/>
                    <a:stretch>
                      <a:fillRect/>
                    </a:stretch>
                  </pic:blipFill>
                  <pic:spPr>
                    <a:xfrm>
                      <a:off x="0" y="0"/>
                      <a:ext cx="5667278" cy="293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08D23" w14:textId="77777777" w:rsidR="0099284A" w:rsidRPr="0099284A" w:rsidRDefault="0099284A" w:rsidP="0099284A"/>
    <w:p w14:paraId="26436749" w14:textId="77777777" w:rsidR="0099284A" w:rsidRPr="0099284A" w:rsidRDefault="0099284A" w:rsidP="0099284A">
      <w:pPr>
        <w:rPr>
          <w:b/>
          <w:bCs/>
        </w:rPr>
      </w:pPr>
      <w:proofErr w:type="spellStart"/>
      <w:r w:rsidRPr="0099284A">
        <w:rPr>
          <w:b/>
          <w:bCs/>
        </w:rPr>
        <w:t>Step</w:t>
      </w:r>
      <w:proofErr w:type="spellEnd"/>
      <w:r w:rsidRPr="0099284A">
        <w:rPr>
          <w:b/>
          <w:bCs/>
        </w:rPr>
        <w:t xml:space="preserve"> 2: </w:t>
      </w:r>
      <w:proofErr w:type="spellStart"/>
      <w:r w:rsidRPr="0099284A">
        <w:rPr>
          <w:b/>
          <w:bCs/>
        </w:rPr>
        <w:t>Select</w:t>
      </w:r>
      <w:proofErr w:type="spellEnd"/>
      <w:r w:rsidRPr="0099284A">
        <w:rPr>
          <w:b/>
          <w:bCs/>
        </w:rPr>
        <w:t xml:space="preserve"> the </w:t>
      </w:r>
      <w:proofErr w:type="spellStart"/>
      <w:r w:rsidRPr="0099284A">
        <w:rPr>
          <w:b/>
          <w:bCs/>
        </w:rPr>
        <w:t>Activity</w:t>
      </w:r>
      <w:proofErr w:type="spellEnd"/>
      <w:r w:rsidRPr="0099284A">
        <w:rPr>
          <w:b/>
          <w:bCs/>
        </w:rPr>
        <w:t xml:space="preserve"> </w:t>
      </w:r>
      <w:proofErr w:type="spellStart"/>
      <w:r w:rsidRPr="0099284A">
        <w:rPr>
          <w:b/>
          <w:bCs/>
        </w:rPr>
        <w:t>Category</w:t>
      </w:r>
      <w:proofErr w:type="spellEnd"/>
    </w:p>
    <w:p w14:paraId="02DE20C2" w14:textId="77777777" w:rsidR="0099284A" w:rsidRPr="0099284A" w:rsidRDefault="0099284A" w:rsidP="0099284A">
      <w:pPr>
        <w:numPr>
          <w:ilvl w:val="0"/>
          <w:numId w:val="8"/>
        </w:numPr>
        <w:rPr>
          <w:lang w:val="en-US"/>
        </w:rPr>
      </w:pPr>
      <w:r w:rsidRPr="0099284A">
        <w:rPr>
          <w:lang w:val="en-US"/>
        </w:rPr>
        <w:t xml:space="preserve">In the </w:t>
      </w:r>
      <w:r w:rsidRPr="0099284A">
        <w:rPr>
          <w:b/>
          <w:bCs/>
          <w:lang w:val="en-US"/>
        </w:rPr>
        <w:t>Activities</w:t>
      </w:r>
      <w:r w:rsidRPr="0099284A">
        <w:rPr>
          <w:lang w:val="en-US"/>
        </w:rPr>
        <w:t xml:space="preserve"> search field, type </w:t>
      </w:r>
      <w:r w:rsidRPr="0099284A">
        <w:rPr>
          <w:b/>
          <w:bCs/>
          <w:lang w:val="en-US"/>
        </w:rPr>
        <w:t>"Wine Tourism"</w:t>
      </w:r>
      <w:r w:rsidRPr="0099284A">
        <w:rPr>
          <w:lang w:val="en-US"/>
        </w:rPr>
        <w:t xml:space="preserve"> </w:t>
      </w:r>
    </w:p>
    <w:p w14:paraId="1E9B5FA9" w14:textId="77777777" w:rsidR="0099284A" w:rsidRPr="0099284A" w:rsidRDefault="0099284A" w:rsidP="0099284A">
      <w:pPr>
        <w:numPr>
          <w:ilvl w:val="0"/>
          <w:numId w:val="8"/>
        </w:numPr>
        <w:rPr>
          <w:lang w:val="en-US"/>
        </w:rPr>
      </w:pPr>
      <w:r w:rsidRPr="0099284A">
        <w:rPr>
          <w:lang w:val="en-US"/>
        </w:rPr>
        <w:t xml:space="preserve">Click on the relevant option that interests you, e.g., </w:t>
      </w:r>
      <w:r w:rsidRPr="0099284A">
        <w:rPr>
          <w:b/>
          <w:bCs/>
          <w:lang w:val="en-US"/>
        </w:rPr>
        <w:t>Wine Tasting and Winery Tour</w:t>
      </w:r>
      <w:r w:rsidRPr="0099284A">
        <w:rPr>
          <w:lang w:val="en-US"/>
        </w:rPr>
        <w:t>.</w:t>
      </w:r>
    </w:p>
    <w:p w14:paraId="49B19E2E" w14:textId="77777777" w:rsidR="0099284A" w:rsidRPr="0099284A" w:rsidRDefault="0099284A" w:rsidP="0099284A">
      <w:r w:rsidRPr="0099284A">
        <w:rPr>
          <w:noProof/>
          <w:lang w:eastAsia="el-GR"/>
        </w:rPr>
        <w:drawing>
          <wp:inline distT="0" distB="0" distL="0" distR="0" wp14:anchorId="49FEF76D" wp14:editId="5566F97F">
            <wp:extent cx="5648216" cy="2962280"/>
            <wp:effectExtent l="0" t="0" r="0" b="0"/>
            <wp:docPr id="537761124" name="Εικόνα 53776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8" r="1333"/>
                    <a:stretch>
                      <a:fillRect/>
                    </a:stretch>
                  </pic:blipFill>
                  <pic:spPr>
                    <a:xfrm>
                      <a:off x="0" y="0"/>
                      <a:ext cx="5648216" cy="296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E15A4" w14:textId="77777777" w:rsidR="0099284A" w:rsidRPr="0099284A" w:rsidRDefault="0099284A" w:rsidP="0099284A">
      <w:pPr>
        <w:rPr>
          <w:b/>
          <w:bCs/>
          <w:lang w:val="en-US"/>
        </w:rPr>
      </w:pPr>
      <w:r w:rsidRPr="0099284A">
        <w:rPr>
          <w:b/>
          <w:bCs/>
          <w:lang w:val="en-US"/>
        </w:rPr>
        <w:t>Step 3: Use Filters to Customize Your Search</w:t>
      </w:r>
    </w:p>
    <w:p w14:paraId="3D6100A1" w14:textId="77777777" w:rsidR="0099284A" w:rsidRPr="0099284A" w:rsidRDefault="0099284A" w:rsidP="0099284A">
      <w:pPr>
        <w:numPr>
          <w:ilvl w:val="0"/>
          <w:numId w:val="7"/>
        </w:numPr>
        <w:rPr>
          <w:lang w:val="en-US"/>
        </w:rPr>
      </w:pPr>
      <w:r w:rsidRPr="0099284A">
        <w:rPr>
          <w:b/>
          <w:bCs/>
          <w:lang w:val="en-US"/>
        </w:rPr>
        <w:t>Location:</w:t>
      </w:r>
      <w:r w:rsidRPr="0099284A">
        <w:rPr>
          <w:lang w:val="en-US"/>
        </w:rPr>
        <w:t xml:space="preserve"> Enter the area you wish to visit, e.g., </w:t>
      </w:r>
      <w:proofErr w:type="spellStart"/>
      <w:r w:rsidRPr="0099284A">
        <w:rPr>
          <w:b/>
          <w:bCs/>
          <w:lang w:val="en-US"/>
        </w:rPr>
        <w:t>Agia</w:t>
      </w:r>
      <w:proofErr w:type="spellEnd"/>
      <w:r w:rsidRPr="0099284A">
        <w:rPr>
          <w:b/>
          <w:bCs/>
          <w:lang w:val="en-US"/>
        </w:rPr>
        <w:t xml:space="preserve"> </w:t>
      </w:r>
      <w:proofErr w:type="spellStart"/>
      <w:r w:rsidRPr="0099284A">
        <w:rPr>
          <w:b/>
          <w:bCs/>
          <w:lang w:val="en-US"/>
        </w:rPr>
        <w:t>Paraskevi</w:t>
      </w:r>
      <w:proofErr w:type="spellEnd"/>
      <w:r w:rsidRPr="0099284A">
        <w:rPr>
          <w:lang w:val="en-US"/>
        </w:rPr>
        <w:t>.</w:t>
      </w:r>
    </w:p>
    <w:p w14:paraId="4D620857" w14:textId="77777777" w:rsidR="0099284A" w:rsidRPr="0099284A" w:rsidRDefault="0099284A" w:rsidP="0099284A">
      <w:r w:rsidRPr="0099284A">
        <w:rPr>
          <w:noProof/>
          <w:lang w:eastAsia="el-GR"/>
        </w:rPr>
        <w:drawing>
          <wp:inline distT="0" distB="0" distL="0" distR="0" wp14:anchorId="6A7E625D" wp14:editId="0D9072D7">
            <wp:extent cx="5648216" cy="2981340"/>
            <wp:effectExtent l="0" t="0" r="0" b="0"/>
            <wp:docPr id="1831491957" name="Εικόνα 183149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96" r="1333"/>
                    <a:stretch>
                      <a:fillRect/>
                    </a:stretch>
                  </pic:blipFill>
                  <pic:spPr>
                    <a:xfrm>
                      <a:off x="0" y="0"/>
                      <a:ext cx="5648216" cy="29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6C201" w14:textId="77777777" w:rsidR="0099284A" w:rsidRPr="0099284A" w:rsidRDefault="0099284A" w:rsidP="0099284A">
      <w:pPr>
        <w:numPr>
          <w:ilvl w:val="0"/>
          <w:numId w:val="7"/>
        </w:numPr>
        <w:rPr>
          <w:b/>
          <w:bCs/>
          <w:lang w:val="en-US"/>
        </w:rPr>
      </w:pPr>
      <w:r w:rsidRPr="0099284A">
        <w:rPr>
          <w:b/>
          <w:bCs/>
          <w:lang w:val="en-US"/>
        </w:rPr>
        <w:t>Date (Check-in and Check-out):</w:t>
      </w:r>
    </w:p>
    <w:p w14:paraId="63AD7661" w14:textId="77777777" w:rsidR="0099284A" w:rsidRPr="0099284A" w:rsidRDefault="0099284A" w:rsidP="0099284A">
      <w:pPr>
        <w:rPr>
          <w:lang w:val="en-US"/>
        </w:rPr>
      </w:pPr>
      <w:r w:rsidRPr="0099284A">
        <w:rPr>
          <w:lang w:val="en-US"/>
        </w:rPr>
        <w:t xml:space="preserve">-Open the calendar and select the date you would like to participate in the activity, e.g., </w:t>
      </w:r>
      <w:r w:rsidRPr="0099284A">
        <w:rPr>
          <w:b/>
          <w:bCs/>
          <w:lang w:val="en-US"/>
        </w:rPr>
        <w:t>15th January 2024</w:t>
      </w:r>
      <w:r w:rsidRPr="0099284A">
        <w:rPr>
          <w:lang w:val="en-US"/>
        </w:rPr>
        <w:t>.</w:t>
      </w:r>
    </w:p>
    <w:p w14:paraId="10A35529" w14:textId="77777777" w:rsidR="0099284A" w:rsidRPr="0099284A" w:rsidRDefault="0099284A" w:rsidP="0099284A">
      <w:r w:rsidRPr="0099284A">
        <w:rPr>
          <w:lang w:val="en-US"/>
        </w:rPr>
        <w:t xml:space="preserve">                </w:t>
      </w:r>
      <w:r w:rsidRPr="0099284A">
        <w:rPr>
          <w:noProof/>
          <w:lang w:eastAsia="el-GR"/>
        </w:rPr>
        <w:drawing>
          <wp:inline distT="0" distB="0" distL="0" distR="0" wp14:anchorId="7992488A" wp14:editId="7BF5DD4D">
            <wp:extent cx="5724524" cy="3219450"/>
            <wp:effectExtent l="0" t="0" r="0" b="0"/>
            <wp:docPr id="2076454189" name="Εικόνα 207645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6CB47" w14:textId="77777777" w:rsidR="0099284A" w:rsidRPr="0099284A" w:rsidRDefault="0099284A" w:rsidP="0099284A">
      <w:pPr>
        <w:numPr>
          <w:ilvl w:val="0"/>
          <w:numId w:val="7"/>
        </w:numPr>
        <w:rPr>
          <w:lang w:val="en-US"/>
        </w:rPr>
      </w:pPr>
      <w:r w:rsidRPr="0099284A">
        <w:rPr>
          <w:b/>
          <w:bCs/>
          <w:lang w:val="en-US"/>
        </w:rPr>
        <w:t>Price Range:</w:t>
      </w:r>
      <w:r w:rsidRPr="0099284A">
        <w:rPr>
          <w:lang w:val="en-US"/>
        </w:rPr>
        <w:t xml:space="preserve"> Use the price slider to select a range, e.g., </w:t>
      </w:r>
      <w:r w:rsidRPr="0099284A">
        <w:rPr>
          <w:b/>
          <w:bCs/>
          <w:lang w:val="en-US"/>
        </w:rPr>
        <w:t>€18–€62</w:t>
      </w:r>
      <w:r w:rsidRPr="0099284A">
        <w:rPr>
          <w:lang w:val="en-US"/>
        </w:rPr>
        <w:t>.</w:t>
      </w:r>
    </w:p>
    <w:p w14:paraId="50B14446" w14:textId="77777777" w:rsidR="0099284A" w:rsidRPr="0099284A" w:rsidRDefault="0099284A" w:rsidP="0099284A">
      <w:r w:rsidRPr="0099284A">
        <w:rPr>
          <w:noProof/>
          <w:lang w:eastAsia="el-GR"/>
        </w:rPr>
        <w:drawing>
          <wp:inline distT="0" distB="0" distL="0" distR="0" wp14:anchorId="2237C6E4" wp14:editId="50D5CC4E">
            <wp:extent cx="2931116" cy="624536"/>
            <wp:effectExtent l="0" t="0" r="0" b="0"/>
            <wp:docPr id="1782896079" name="Εικόνα 1782896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17" r="82966" b="41917"/>
                    <a:stretch>
                      <a:fillRect/>
                    </a:stretch>
                  </pic:blipFill>
                  <pic:spPr>
                    <a:xfrm>
                      <a:off x="0" y="0"/>
                      <a:ext cx="2931116" cy="62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51755" w14:textId="77777777" w:rsidR="0099284A" w:rsidRPr="0099284A" w:rsidRDefault="0099284A" w:rsidP="0099284A">
      <w:pPr>
        <w:rPr>
          <w:lang w:val="en-US"/>
        </w:rPr>
      </w:pPr>
      <w:r w:rsidRPr="0099284A">
        <w:rPr>
          <w:lang w:val="en-US"/>
        </w:rPr>
        <w:t xml:space="preserve">Click </w:t>
      </w:r>
      <w:r w:rsidRPr="0099284A">
        <w:rPr>
          <w:b/>
          <w:bCs/>
          <w:lang w:val="en-US"/>
        </w:rPr>
        <w:t>Search</w:t>
      </w:r>
      <w:r w:rsidRPr="0099284A">
        <w:rPr>
          <w:lang w:val="en-US"/>
        </w:rPr>
        <w:t xml:space="preserve"> to view the results.</w:t>
      </w:r>
    </w:p>
    <w:p w14:paraId="61ACF2EA" w14:textId="77777777" w:rsidR="0099284A" w:rsidRPr="0099284A" w:rsidRDefault="0099284A" w:rsidP="0099284A">
      <w:pPr>
        <w:rPr>
          <w:lang w:val="en-US"/>
        </w:rPr>
      </w:pPr>
    </w:p>
    <w:p w14:paraId="42EFEF72" w14:textId="77777777" w:rsidR="0099284A" w:rsidRPr="0099284A" w:rsidRDefault="0099284A" w:rsidP="0099284A">
      <w:pPr>
        <w:rPr>
          <w:b/>
          <w:bCs/>
          <w:lang w:val="en-US"/>
        </w:rPr>
      </w:pPr>
      <w:r w:rsidRPr="0099284A">
        <w:rPr>
          <w:b/>
          <w:bCs/>
          <w:lang w:val="en-US"/>
        </w:rPr>
        <w:t>Step 4: Choose an Activity</w:t>
      </w:r>
    </w:p>
    <w:p w14:paraId="09C1CC99" w14:textId="77777777" w:rsidR="0099284A" w:rsidRPr="0099284A" w:rsidRDefault="0099284A" w:rsidP="0099284A">
      <w:pPr>
        <w:rPr>
          <w:lang w:val="en-US"/>
        </w:rPr>
      </w:pPr>
      <w:r w:rsidRPr="0099284A">
        <w:rPr>
          <w:lang w:val="en-US"/>
        </w:rPr>
        <w:t>From the displayed results, select an activity, such as:</w:t>
      </w:r>
    </w:p>
    <w:p w14:paraId="6AD2B770" w14:textId="77777777" w:rsidR="0099284A" w:rsidRPr="0099284A" w:rsidRDefault="0099284A" w:rsidP="0099284A">
      <w:pPr>
        <w:rPr>
          <w:lang w:val="en-US"/>
        </w:rPr>
      </w:pPr>
      <w:r w:rsidRPr="0099284A">
        <w:rPr>
          <w:b/>
          <w:bCs/>
          <w:lang w:val="en-US"/>
        </w:rPr>
        <w:t>"Wine Tasting and Winery Tour in Attica."</w:t>
      </w:r>
    </w:p>
    <w:p w14:paraId="30D423D2" w14:textId="77777777" w:rsidR="0099284A" w:rsidRPr="0099284A" w:rsidRDefault="0099284A" w:rsidP="0099284A">
      <w:pPr>
        <w:rPr>
          <w:lang w:val="en-US"/>
        </w:rPr>
      </w:pPr>
      <w:r w:rsidRPr="0099284A">
        <w:rPr>
          <w:lang w:val="en-US"/>
        </w:rPr>
        <w:t>When you click on the activity, the following details will appear:</w:t>
      </w:r>
    </w:p>
    <w:p w14:paraId="556F0AED" w14:textId="77777777" w:rsidR="0099284A" w:rsidRPr="0099284A" w:rsidRDefault="0099284A" w:rsidP="0099284A">
      <w:pPr>
        <w:numPr>
          <w:ilvl w:val="0"/>
          <w:numId w:val="6"/>
        </w:numPr>
      </w:pPr>
      <w:r w:rsidRPr="0099284A">
        <w:rPr>
          <w:b/>
          <w:bCs/>
          <w:lang w:val="en-US"/>
        </w:rPr>
        <w:t>Description:</w:t>
      </w:r>
      <w:r w:rsidRPr="0099284A">
        <w:rPr>
          <w:lang w:val="en-US"/>
        </w:rPr>
        <w:t xml:space="preserve"> Detailed information about the experience. </w:t>
      </w:r>
      <w:r w:rsidRPr="0099284A">
        <w:t xml:space="preserve">For </w:t>
      </w:r>
      <w:proofErr w:type="spellStart"/>
      <w:r w:rsidRPr="0099284A">
        <w:t>example</w:t>
      </w:r>
      <w:proofErr w:type="spellEnd"/>
      <w:r w:rsidRPr="0099284A">
        <w:t>:</w:t>
      </w:r>
    </w:p>
    <w:p w14:paraId="2003058F" w14:textId="77777777" w:rsidR="0099284A" w:rsidRPr="0099284A" w:rsidRDefault="0099284A" w:rsidP="0099284A">
      <w:pPr>
        <w:rPr>
          <w:lang w:val="en-US"/>
        </w:rPr>
      </w:pPr>
      <w:r w:rsidRPr="0099284A">
        <w:rPr>
          <w:i/>
          <w:iCs/>
          <w:lang w:val="en-US"/>
        </w:rPr>
        <w:t>"Enjoy a guided tour of a historic winery in Attica, complete with a tasting session of five premium wines paired with local snacks."</w:t>
      </w:r>
    </w:p>
    <w:p w14:paraId="2EF90229" w14:textId="77777777" w:rsidR="0099284A" w:rsidRPr="0099284A" w:rsidRDefault="0099284A" w:rsidP="0099284A">
      <w:pPr>
        <w:numPr>
          <w:ilvl w:val="0"/>
          <w:numId w:val="6"/>
        </w:numPr>
      </w:pPr>
      <w:proofErr w:type="spellStart"/>
      <w:r w:rsidRPr="0099284A">
        <w:rPr>
          <w:b/>
          <w:bCs/>
        </w:rPr>
        <w:t>Available</w:t>
      </w:r>
      <w:proofErr w:type="spellEnd"/>
      <w:r w:rsidRPr="0099284A">
        <w:rPr>
          <w:b/>
          <w:bCs/>
        </w:rPr>
        <w:t xml:space="preserve"> </w:t>
      </w:r>
      <w:proofErr w:type="spellStart"/>
      <w:r w:rsidRPr="0099284A">
        <w:rPr>
          <w:b/>
          <w:bCs/>
        </w:rPr>
        <w:t>Times</w:t>
      </w:r>
      <w:proofErr w:type="spellEnd"/>
      <w:r w:rsidRPr="0099284A">
        <w:rPr>
          <w:b/>
          <w:bCs/>
        </w:rPr>
        <w:t>:</w:t>
      </w:r>
      <w:r w:rsidRPr="0099284A">
        <w:t xml:space="preserve"> 11:00 AM – 3:00 PM.</w:t>
      </w:r>
    </w:p>
    <w:p w14:paraId="21D4B61D" w14:textId="77777777" w:rsidR="0099284A" w:rsidRPr="0099284A" w:rsidRDefault="0099284A" w:rsidP="0099284A">
      <w:pPr>
        <w:numPr>
          <w:ilvl w:val="0"/>
          <w:numId w:val="6"/>
        </w:numPr>
      </w:pPr>
      <w:proofErr w:type="spellStart"/>
      <w:r w:rsidRPr="0099284A">
        <w:rPr>
          <w:b/>
          <w:bCs/>
        </w:rPr>
        <w:t>Price</w:t>
      </w:r>
      <w:proofErr w:type="spellEnd"/>
      <w:r w:rsidRPr="0099284A">
        <w:rPr>
          <w:b/>
          <w:bCs/>
        </w:rPr>
        <w:t>:</w:t>
      </w:r>
      <w:r w:rsidRPr="0099284A">
        <w:t xml:space="preserve"> €70 per </w:t>
      </w:r>
      <w:proofErr w:type="spellStart"/>
      <w:r w:rsidRPr="0099284A">
        <w:t>person</w:t>
      </w:r>
      <w:proofErr w:type="spellEnd"/>
      <w:r w:rsidRPr="0099284A">
        <w:t>.</w:t>
      </w:r>
    </w:p>
    <w:p w14:paraId="785B3A7E" w14:textId="77777777" w:rsidR="0099284A" w:rsidRPr="0099284A" w:rsidRDefault="0099284A" w:rsidP="0099284A">
      <w:pPr>
        <w:numPr>
          <w:ilvl w:val="0"/>
          <w:numId w:val="6"/>
        </w:numPr>
        <w:rPr>
          <w:lang w:val="en-US"/>
        </w:rPr>
      </w:pPr>
      <w:r w:rsidRPr="0099284A">
        <w:rPr>
          <w:b/>
          <w:bCs/>
          <w:lang w:val="en-US"/>
        </w:rPr>
        <w:t>Includes:</w:t>
      </w:r>
      <w:r w:rsidRPr="0099284A">
        <w:rPr>
          <w:lang w:val="en-US"/>
        </w:rPr>
        <w:t xml:space="preserve"> Guided tour, wine tasting, and local snacks (cheese &amp; charcuterie).</w:t>
      </w:r>
    </w:p>
    <w:p w14:paraId="5EDFEA4F" w14:textId="77777777" w:rsidR="0099284A" w:rsidRPr="0099284A" w:rsidRDefault="0099284A" w:rsidP="0099284A">
      <w:pPr>
        <w:rPr>
          <w:lang w:val="en-US"/>
        </w:rPr>
      </w:pPr>
    </w:p>
    <w:p w14:paraId="4F2CC053" w14:textId="77777777" w:rsidR="0099284A" w:rsidRPr="0099284A" w:rsidRDefault="0099284A" w:rsidP="0099284A">
      <w:pPr>
        <w:rPr>
          <w:b/>
          <w:bCs/>
          <w:lang w:val="en-US"/>
        </w:rPr>
      </w:pPr>
      <w:r w:rsidRPr="0099284A">
        <w:rPr>
          <w:b/>
          <w:bCs/>
          <w:lang w:val="en-US"/>
        </w:rPr>
        <w:t>Step 5: Make a Booking (Book Now)</w:t>
      </w:r>
    </w:p>
    <w:p w14:paraId="02DB1203" w14:textId="77777777" w:rsidR="0099284A" w:rsidRPr="0099284A" w:rsidRDefault="0099284A" w:rsidP="0099284A">
      <w:pPr>
        <w:numPr>
          <w:ilvl w:val="0"/>
          <w:numId w:val="5"/>
        </w:numPr>
        <w:rPr>
          <w:lang w:val="en-US"/>
        </w:rPr>
      </w:pPr>
      <w:r w:rsidRPr="0099284A">
        <w:rPr>
          <w:lang w:val="en-US"/>
        </w:rPr>
        <w:t xml:space="preserve">Click the </w:t>
      </w:r>
      <w:r w:rsidRPr="0099284A">
        <w:rPr>
          <w:b/>
          <w:bCs/>
          <w:lang w:val="en-US"/>
        </w:rPr>
        <w:t>Book Now</w:t>
      </w:r>
      <w:r w:rsidRPr="0099284A">
        <w:rPr>
          <w:lang w:val="en-US"/>
        </w:rPr>
        <w:t xml:space="preserve"> button.</w:t>
      </w:r>
    </w:p>
    <w:p w14:paraId="294EB91C" w14:textId="77777777" w:rsidR="0099284A" w:rsidRPr="0099284A" w:rsidRDefault="0099284A" w:rsidP="0099284A">
      <w:pPr>
        <w:numPr>
          <w:ilvl w:val="0"/>
          <w:numId w:val="5"/>
        </w:numPr>
        <w:rPr>
          <w:lang w:val="en-US"/>
        </w:rPr>
      </w:pPr>
      <w:r w:rsidRPr="0099284A">
        <w:rPr>
          <w:lang w:val="en-US"/>
        </w:rPr>
        <w:t>Fill in the booking form with the following details:</w:t>
      </w:r>
    </w:p>
    <w:p w14:paraId="4C202D9B" w14:textId="77777777" w:rsidR="0099284A" w:rsidRPr="0099284A" w:rsidRDefault="0099284A" w:rsidP="0099284A">
      <w:pPr>
        <w:numPr>
          <w:ilvl w:val="1"/>
          <w:numId w:val="5"/>
        </w:numPr>
      </w:pPr>
      <w:proofErr w:type="spellStart"/>
      <w:r w:rsidRPr="0099284A">
        <w:t>Full</w:t>
      </w:r>
      <w:proofErr w:type="spellEnd"/>
      <w:r w:rsidRPr="0099284A">
        <w:t xml:space="preserve"> </w:t>
      </w:r>
      <w:proofErr w:type="spellStart"/>
      <w:r w:rsidRPr="0099284A">
        <w:t>name</w:t>
      </w:r>
      <w:proofErr w:type="spellEnd"/>
    </w:p>
    <w:p w14:paraId="09827A44" w14:textId="77777777" w:rsidR="0099284A" w:rsidRPr="0099284A" w:rsidRDefault="0099284A" w:rsidP="0099284A">
      <w:pPr>
        <w:numPr>
          <w:ilvl w:val="1"/>
          <w:numId w:val="5"/>
        </w:numPr>
      </w:pPr>
      <w:r w:rsidRPr="0099284A">
        <w:t xml:space="preserve">Email </w:t>
      </w:r>
      <w:proofErr w:type="spellStart"/>
      <w:r w:rsidRPr="0099284A">
        <w:t>address</w:t>
      </w:r>
      <w:proofErr w:type="spellEnd"/>
    </w:p>
    <w:p w14:paraId="6D9925D8" w14:textId="77777777" w:rsidR="0099284A" w:rsidRPr="0099284A" w:rsidRDefault="0099284A" w:rsidP="0099284A">
      <w:pPr>
        <w:numPr>
          <w:ilvl w:val="1"/>
          <w:numId w:val="5"/>
        </w:numPr>
      </w:pPr>
      <w:r w:rsidRPr="0099284A">
        <w:t xml:space="preserve">Number of </w:t>
      </w:r>
      <w:proofErr w:type="spellStart"/>
      <w:r w:rsidRPr="0099284A">
        <w:t>participants</w:t>
      </w:r>
      <w:proofErr w:type="spellEnd"/>
    </w:p>
    <w:p w14:paraId="274DB094" w14:textId="77777777" w:rsidR="0099284A" w:rsidRPr="0099284A" w:rsidRDefault="0099284A" w:rsidP="0099284A">
      <w:pPr>
        <w:numPr>
          <w:ilvl w:val="0"/>
          <w:numId w:val="5"/>
        </w:numPr>
        <w:rPr>
          <w:lang w:val="en-US"/>
        </w:rPr>
      </w:pPr>
      <w:r w:rsidRPr="0099284A">
        <w:rPr>
          <w:lang w:val="en-US"/>
        </w:rPr>
        <w:t>Confirm the date and time of the activity.</w:t>
      </w:r>
    </w:p>
    <w:p w14:paraId="6A7BE0D3" w14:textId="77777777" w:rsidR="0099284A" w:rsidRPr="0099284A" w:rsidRDefault="0099284A" w:rsidP="0099284A">
      <w:pPr>
        <w:rPr>
          <w:lang w:val="en-US"/>
        </w:rPr>
      </w:pPr>
    </w:p>
    <w:p w14:paraId="2D6CEE4C" w14:textId="77777777" w:rsidR="0099284A" w:rsidRPr="0099284A" w:rsidRDefault="0099284A" w:rsidP="0099284A">
      <w:pPr>
        <w:rPr>
          <w:b/>
          <w:bCs/>
        </w:rPr>
      </w:pPr>
      <w:proofErr w:type="spellStart"/>
      <w:r w:rsidRPr="0099284A">
        <w:rPr>
          <w:b/>
          <w:bCs/>
        </w:rPr>
        <w:t>Step</w:t>
      </w:r>
      <w:proofErr w:type="spellEnd"/>
      <w:r w:rsidRPr="0099284A">
        <w:rPr>
          <w:b/>
          <w:bCs/>
        </w:rPr>
        <w:t xml:space="preserve"> 6: </w:t>
      </w:r>
      <w:proofErr w:type="spellStart"/>
      <w:r w:rsidRPr="0099284A">
        <w:rPr>
          <w:b/>
          <w:bCs/>
        </w:rPr>
        <w:t>Payment</w:t>
      </w:r>
      <w:proofErr w:type="spellEnd"/>
      <w:r w:rsidRPr="0099284A">
        <w:rPr>
          <w:b/>
          <w:bCs/>
        </w:rPr>
        <w:t xml:space="preserve"> and </w:t>
      </w:r>
      <w:proofErr w:type="spellStart"/>
      <w:r w:rsidRPr="0099284A">
        <w:rPr>
          <w:b/>
          <w:bCs/>
        </w:rPr>
        <w:t>Confirmation</w:t>
      </w:r>
      <w:proofErr w:type="spellEnd"/>
    </w:p>
    <w:p w14:paraId="46FEA5D0" w14:textId="77777777" w:rsidR="0099284A" w:rsidRPr="0099284A" w:rsidRDefault="0099284A" w:rsidP="0099284A">
      <w:pPr>
        <w:numPr>
          <w:ilvl w:val="0"/>
          <w:numId w:val="4"/>
        </w:numPr>
        <w:rPr>
          <w:lang w:val="en-US"/>
        </w:rPr>
      </w:pPr>
      <w:r w:rsidRPr="0099284A">
        <w:rPr>
          <w:lang w:val="en-US"/>
        </w:rPr>
        <w:t>Complete the payment process using the platform's secure payment gateway.</w:t>
      </w:r>
    </w:p>
    <w:p w14:paraId="322BEBFD" w14:textId="77777777" w:rsidR="0099284A" w:rsidRPr="0099284A" w:rsidRDefault="0099284A" w:rsidP="0099284A">
      <w:pPr>
        <w:numPr>
          <w:ilvl w:val="0"/>
          <w:numId w:val="4"/>
        </w:numPr>
        <w:rPr>
          <w:lang w:val="en-US"/>
        </w:rPr>
      </w:pPr>
      <w:r w:rsidRPr="0099284A">
        <w:rPr>
          <w:lang w:val="en-US"/>
        </w:rPr>
        <w:t>After payment, you will receive a confirmation email containing all the details of your booking.</w:t>
      </w:r>
    </w:p>
    <w:p w14:paraId="56E87580" w14:textId="574FEF4F" w:rsidR="0099284A" w:rsidRDefault="0099284A" w:rsidP="00971AC6">
      <w:pPr>
        <w:rPr>
          <w:lang w:val="en-US"/>
        </w:rPr>
      </w:pPr>
    </w:p>
    <w:p w14:paraId="309C96B9" w14:textId="0261E3EC" w:rsidR="0099284A" w:rsidRPr="00233E66" w:rsidRDefault="00233E66" w:rsidP="00233E66">
      <w:pPr>
        <w:rPr>
          <w:lang w:val="en-US"/>
        </w:rPr>
      </w:pPr>
      <w:proofErr w:type="spellStart"/>
      <w:r w:rsidRPr="00233E66">
        <w:rPr>
          <w:lang w:val="en-US"/>
        </w:rPr>
        <w:t>Οnce</w:t>
      </w:r>
      <w:proofErr w:type="spellEnd"/>
      <w:r w:rsidRPr="00233E66">
        <w:rPr>
          <w:lang w:val="en-US"/>
        </w:rPr>
        <w:t xml:space="preserve"> yo</w:t>
      </w:r>
      <w:r>
        <w:rPr>
          <w:lang w:val="en-US"/>
        </w:rPr>
        <w:t xml:space="preserve">u have selected the above items, </w:t>
      </w:r>
      <w:r w:rsidRPr="00233E66">
        <w:rPr>
          <w:lang w:val="en-US"/>
        </w:rPr>
        <w:t>you will have to add the number of customers who will participate and the system will automatically calculate the final amount.</w:t>
      </w:r>
    </w:p>
    <w:p w14:paraId="2A583085" w14:textId="35386D32" w:rsidR="00971AC6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inline distT="0" distB="0" distL="0" distR="0" wp14:anchorId="59BDD16E" wp14:editId="621841AD">
            <wp:extent cx="5056310" cy="2410690"/>
            <wp:effectExtent l="0" t="0" r="0" b="889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821994" name=""/>
                    <pic:cNvPicPr/>
                  </pic:nvPicPr>
                  <pic:blipFill rotWithShape="1">
                    <a:blip r:embed="rId21"/>
                    <a:srcRect l="1847" t="10819" r="1847" b="3594"/>
                    <a:stretch/>
                  </pic:blipFill>
                  <pic:spPr bwMode="auto">
                    <a:xfrm>
                      <a:off x="0" y="0"/>
                      <a:ext cx="5056897" cy="2410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C1DBF3" w14:textId="7F4EAFA4" w:rsidR="005D7A0C" w:rsidRDefault="005D7A0C" w:rsidP="00971AC6">
      <w:pPr>
        <w:rPr>
          <w:lang w:val="en-GB"/>
        </w:rPr>
      </w:pPr>
    </w:p>
    <w:p w14:paraId="08B510D5" w14:textId="28053F5D" w:rsidR="005D7A0C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inline distT="0" distB="0" distL="0" distR="0" wp14:anchorId="6CFAEA55" wp14:editId="70FCA9A6">
            <wp:extent cx="5126182" cy="2452255"/>
            <wp:effectExtent l="0" t="0" r="0" b="5715"/>
            <wp:docPr id="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54709" name="Picture 1" descr="A screenshot of a computer&#10;&#10;Description automatically generated"/>
                    <pic:cNvPicPr/>
                  </pic:nvPicPr>
                  <pic:blipFill rotWithShape="1">
                    <a:blip r:embed="rId22"/>
                    <a:srcRect l="1313" t="11751" r="1484" b="1574"/>
                    <a:stretch/>
                  </pic:blipFill>
                  <pic:spPr bwMode="auto">
                    <a:xfrm>
                      <a:off x="0" y="0"/>
                      <a:ext cx="5126750" cy="2452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CA893" w14:textId="5F842F8C" w:rsidR="005D7A0C" w:rsidRDefault="005D7A0C" w:rsidP="00971AC6">
      <w:pPr>
        <w:rPr>
          <w:lang w:val="en-GB"/>
        </w:rPr>
      </w:pPr>
    </w:p>
    <w:p w14:paraId="6D20E7FF" w14:textId="3C414AD4" w:rsidR="005D7A0C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inline distT="0" distB="0" distL="0" distR="0" wp14:anchorId="2FE06BE0" wp14:editId="4F974771">
            <wp:extent cx="5110556" cy="2466110"/>
            <wp:effectExtent l="0" t="0" r="0" b="0"/>
            <wp:docPr id="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720556" name="Picture 1" descr="A screenshot of a computer&#10;&#10;Description automatically generated"/>
                    <pic:cNvPicPr/>
                  </pic:nvPicPr>
                  <pic:blipFill rotWithShape="1">
                    <a:blip r:embed="rId23"/>
                    <a:srcRect l="1051" t="11261" r="2013" b="1546"/>
                    <a:stretch/>
                  </pic:blipFill>
                  <pic:spPr bwMode="auto">
                    <a:xfrm>
                      <a:off x="0" y="0"/>
                      <a:ext cx="5112705" cy="2467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04721" w14:textId="483A3D46" w:rsidR="005D7A0C" w:rsidRPr="00233E66" w:rsidRDefault="00233E66" w:rsidP="00971AC6">
      <w:pPr>
        <w:rPr>
          <w:lang w:val="en-US"/>
        </w:rPr>
      </w:pPr>
      <w:r w:rsidRPr="00233E66">
        <w:rPr>
          <w:lang w:val="en-US"/>
        </w:rPr>
        <w:t xml:space="preserve">You will then fill in your personal details and your credit card details and click on the </w:t>
      </w:r>
      <w:r w:rsidRPr="00233E66">
        <w:rPr>
          <w:b/>
          <w:lang w:val="en-US"/>
        </w:rPr>
        <w:t>&lt;&lt;next&gt;&gt;&gt;</w:t>
      </w:r>
      <w:r w:rsidRPr="00233E66">
        <w:rPr>
          <w:lang w:val="en-US"/>
        </w:rPr>
        <w:t xml:space="preserve"> button.</w:t>
      </w:r>
    </w:p>
    <w:p w14:paraId="0A5835B0" w14:textId="42A57D0F" w:rsidR="005D7A0C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inline distT="0" distB="0" distL="0" distR="0" wp14:anchorId="1380A293" wp14:editId="48E98BD0">
            <wp:extent cx="5084619" cy="2272146"/>
            <wp:effectExtent l="0" t="0" r="1905" b="0"/>
            <wp:docPr id="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495903" name="Picture 1" descr="A screenshot of a computer&#10;&#10;Description automatically generated"/>
                    <pic:cNvPicPr/>
                  </pic:nvPicPr>
                  <pic:blipFill rotWithShape="1">
                    <a:blip r:embed="rId24"/>
                    <a:srcRect l="788" t="11751" r="2799" b="7941"/>
                    <a:stretch/>
                  </pic:blipFill>
                  <pic:spPr bwMode="auto">
                    <a:xfrm>
                      <a:off x="0" y="0"/>
                      <a:ext cx="5085089" cy="2272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BB81C3" w14:textId="0BB54F46" w:rsidR="005D7A0C" w:rsidRDefault="005D7A0C" w:rsidP="00971AC6">
      <w:pPr>
        <w:rPr>
          <w:lang w:val="en-GB"/>
        </w:rPr>
      </w:pPr>
    </w:p>
    <w:p w14:paraId="45AEEAF3" w14:textId="62784C4C" w:rsidR="005D7A0C" w:rsidRDefault="005D7A0C" w:rsidP="00971AC6">
      <w:pPr>
        <w:rPr>
          <w:lang w:val="en-GB"/>
        </w:rPr>
      </w:pPr>
    </w:p>
    <w:p w14:paraId="3C13E3DD" w14:textId="09C6550B" w:rsidR="005D7A0C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inline distT="0" distB="0" distL="0" distR="0" wp14:anchorId="2B4A5DF2" wp14:editId="5F02CED9">
            <wp:extent cx="4752001" cy="2299797"/>
            <wp:effectExtent l="0" t="0" r="0" b="5715"/>
            <wp:docPr id="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00923" name="Picture 1" descr="A screenshot of a computer&#10;&#10;Description automatically generated"/>
                    <pic:cNvPicPr/>
                  </pic:nvPicPr>
                  <pic:blipFill rotWithShape="1">
                    <a:blip r:embed="rId25"/>
                    <a:srcRect l="3677" t="12731" r="6224" b="5990"/>
                    <a:stretch/>
                  </pic:blipFill>
                  <pic:spPr bwMode="auto">
                    <a:xfrm>
                      <a:off x="0" y="0"/>
                      <a:ext cx="4752105" cy="2299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9444A" w14:textId="39C9C454" w:rsidR="005D7A0C" w:rsidRPr="00233E66" w:rsidRDefault="00233E66" w:rsidP="00971AC6">
      <w:pPr>
        <w:rPr>
          <w:lang w:val="en-US"/>
        </w:rPr>
      </w:pPr>
      <w:r w:rsidRPr="00233E66">
        <w:rPr>
          <w:lang w:val="en-US"/>
        </w:rPr>
        <w:t xml:space="preserve">You will go to the home page and select </w:t>
      </w:r>
      <w:r w:rsidRPr="00233E66">
        <w:rPr>
          <w:b/>
          <w:lang w:val="en-US"/>
        </w:rPr>
        <w:t>&lt;&lt;Dashboard&gt;&gt;</w:t>
      </w:r>
      <w:r w:rsidRPr="00233E66">
        <w:rPr>
          <w:lang w:val="en-US"/>
        </w:rPr>
        <w:t xml:space="preserve"> and choose </w:t>
      </w:r>
      <w:r w:rsidRPr="00233E66">
        <w:rPr>
          <w:b/>
          <w:lang w:val="en-US"/>
        </w:rPr>
        <w:t>&lt;&lt;Customer Booking History&gt;&gt;.</w:t>
      </w:r>
    </w:p>
    <w:p w14:paraId="4B5A2FC4" w14:textId="36EE373F" w:rsidR="005D7A0C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inline distT="0" distB="0" distL="0" distR="0" wp14:anchorId="4C106D78" wp14:editId="2D44794D">
            <wp:extent cx="5070764" cy="2355158"/>
            <wp:effectExtent l="0" t="0" r="0" b="7620"/>
            <wp:docPr id="7" name="Picture 1" descr="A screenshot of a web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265921" name="Picture 1" descr="A screenshot of a web page&#10;&#10;Description automatically generated"/>
                    <pic:cNvPicPr/>
                  </pic:nvPicPr>
                  <pic:blipFill rotWithShape="1">
                    <a:blip r:embed="rId26"/>
                    <a:srcRect t="13221" r="3854" b="3542"/>
                    <a:stretch/>
                  </pic:blipFill>
                  <pic:spPr bwMode="auto">
                    <a:xfrm>
                      <a:off x="0" y="0"/>
                      <a:ext cx="5070978" cy="2355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A2F2C" w14:textId="6F021714" w:rsidR="005D7A0C" w:rsidRPr="00233E66" w:rsidRDefault="00233E66" w:rsidP="00971AC6">
      <w:pPr>
        <w:rPr>
          <w:lang w:val="en-US"/>
        </w:rPr>
      </w:pPr>
      <w:r w:rsidRPr="00233E66">
        <w:rPr>
          <w:lang w:val="en-US"/>
        </w:rPr>
        <w:t>You will find detailed information about your reservation.</w:t>
      </w:r>
    </w:p>
    <w:p w14:paraId="344EBF91" w14:textId="53F684DC" w:rsidR="005D7A0C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inline distT="0" distB="0" distL="0" distR="0" wp14:anchorId="04EC314C" wp14:editId="742BEB80">
            <wp:extent cx="5112328" cy="2438400"/>
            <wp:effectExtent l="0" t="0" r="0" b="0"/>
            <wp:docPr id="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768332" name="Picture 1" descr="A screenshot of a computer&#10;&#10;Description automatically generated"/>
                    <pic:cNvPicPr/>
                  </pic:nvPicPr>
                  <pic:blipFill rotWithShape="1">
                    <a:blip r:embed="rId27"/>
                    <a:srcRect l="1050" t="11261" r="2012" b="2555"/>
                    <a:stretch/>
                  </pic:blipFill>
                  <pic:spPr bwMode="auto">
                    <a:xfrm>
                      <a:off x="0" y="0"/>
                      <a:ext cx="5112780" cy="2438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53D366" w14:textId="5483550E" w:rsidR="005D7A0C" w:rsidRDefault="005D7A0C" w:rsidP="00971AC6">
      <w:pPr>
        <w:rPr>
          <w:lang w:val="en-GB"/>
        </w:rPr>
      </w:pPr>
    </w:p>
    <w:p w14:paraId="4D62CF81" w14:textId="2038AAAF" w:rsidR="005D7A0C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EFE0E67" wp14:editId="337B675A">
            <wp:simplePos x="0" y="0"/>
            <wp:positionH relativeFrom="column">
              <wp:posOffset>-400050</wp:posOffset>
            </wp:positionH>
            <wp:positionV relativeFrom="paragraph">
              <wp:posOffset>-90684350</wp:posOffset>
            </wp:positionV>
            <wp:extent cx="5098473" cy="2424545"/>
            <wp:effectExtent l="0" t="0" r="6985" b="0"/>
            <wp:wrapSquare wrapText="bothSides"/>
            <wp:docPr id="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09046" name="Picture 1" descr="A screenshot of a computer&#10;&#10;Description automatically generated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1" t="10282" r="2263" b="4014"/>
                    <a:stretch/>
                  </pic:blipFill>
                  <pic:spPr bwMode="auto">
                    <a:xfrm>
                      <a:off x="0" y="0"/>
                      <a:ext cx="5098473" cy="2424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8F8BDE3" w14:textId="7250065F" w:rsidR="005D7A0C" w:rsidRDefault="005D7A0C" w:rsidP="00971AC6">
      <w:pPr>
        <w:rPr>
          <w:lang w:val="en-GB"/>
        </w:rPr>
      </w:pPr>
    </w:p>
    <w:p w14:paraId="03114F85" w14:textId="4A244F19" w:rsidR="005D7A0C" w:rsidRDefault="005D7A0C" w:rsidP="00971AC6">
      <w:pPr>
        <w:rPr>
          <w:lang w:val="en-GB"/>
        </w:rPr>
      </w:pPr>
    </w:p>
    <w:p w14:paraId="6DFB4B3F" w14:textId="5C82A692" w:rsidR="005D7A0C" w:rsidRDefault="005D7A0C" w:rsidP="00971AC6">
      <w:pPr>
        <w:rPr>
          <w:lang w:val="en-GB"/>
        </w:rPr>
      </w:pPr>
    </w:p>
    <w:p w14:paraId="1B3D2474" w14:textId="13AC41D2" w:rsidR="005D7A0C" w:rsidRDefault="005D7A0C" w:rsidP="00971AC6">
      <w:pPr>
        <w:rPr>
          <w:lang w:val="en-GB"/>
        </w:rPr>
      </w:pPr>
    </w:p>
    <w:p w14:paraId="5265DA4C" w14:textId="28747A9D" w:rsidR="005D7A0C" w:rsidRDefault="005D7A0C" w:rsidP="00971AC6">
      <w:pPr>
        <w:rPr>
          <w:lang w:val="en-GB"/>
        </w:rPr>
      </w:pPr>
    </w:p>
    <w:p w14:paraId="1790AD2F" w14:textId="245096E1" w:rsidR="005D7A0C" w:rsidRDefault="005D7A0C" w:rsidP="00971AC6">
      <w:pPr>
        <w:rPr>
          <w:lang w:val="en-GB"/>
        </w:rPr>
      </w:pPr>
    </w:p>
    <w:p w14:paraId="42B8EF0F" w14:textId="4BB7EA91" w:rsidR="005D7A0C" w:rsidRDefault="005D7A0C" w:rsidP="00971AC6">
      <w:pPr>
        <w:rPr>
          <w:lang w:val="en-GB"/>
        </w:rPr>
      </w:pPr>
    </w:p>
    <w:p w14:paraId="69AE8787" w14:textId="6792317D" w:rsidR="005D7A0C" w:rsidRDefault="005D7A0C" w:rsidP="00971AC6">
      <w:pPr>
        <w:rPr>
          <w:lang w:val="en-GB"/>
        </w:rPr>
      </w:pPr>
    </w:p>
    <w:p w14:paraId="6E817461" w14:textId="25078D65" w:rsidR="005D7A0C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inline distT="0" distB="0" distL="0" distR="0" wp14:anchorId="6AA5E7A6" wp14:editId="79B4B819">
            <wp:extent cx="5084619" cy="2050473"/>
            <wp:effectExtent l="0" t="0" r="1905" b="6985"/>
            <wp:docPr id="1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898508" name="Picture 1" descr="A screenshot of a computer&#10;&#10;Description automatically generated"/>
                    <pic:cNvPicPr/>
                  </pic:nvPicPr>
                  <pic:blipFill rotWithShape="1">
                    <a:blip r:embed="rId29"/>
                    <a:srcRect l="1838" t="13710" r="1754" b="13822"/>
                    <a:stretch/>
                  </pic:blipFill>
                  <pic:spPr bwMode="auto">
                    <a:xfrm>
                      <a:off x="0" y="0"/>
                      <a:ext cx="5084789" cy="2050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C82E57" w14:textId="4703D72D" w:rsidR="005D7A0C" w:rsidRDefault="005D7A0C" w:rsidP="00971AC6">
      <w:pPr>
        <w:rPr>
          <w:lang w:val="en-GB"/>
        </w:rPr>
      </w:pPr>
    </w:p>
    <w:p w14:paraId="7962B6C8" w14:textId="3011A277" w:rsidR="005D7A0C" w:rsidRDefault="005D7A0C" w:rsidP="00971AC6">
      <w:pPr>
        <w:rPr>
          <w:lang w:val="en-GB"/>
        </w:rPr>
      </w:pPr>
      <w:r w:rsidRPr="005D7A0C">
        <w:rPr>
          <w:rFonts w:ascii="Aptos" w:eastAsia="Aptos" w:hAnsi="Aptos" w:cs="Times New Roman"/>
          <w:noProof/>
          <w:kern w:val="2"/>
          <w:sz w:val="22"/>
          <w:szCs w:val="22"/>
          <w:lang w:eastAsia="el-GR"/>
          <w14:ligatures w14:val="standardContextual"/>
        </w:rPr>
        <w:drawing>
          <wp:inline distT="0" distB="0" distL="0" distR="0" wp14:anchorId="2F928C38" wp14:editId="241A03C8">
            <wp:extent cx="5084619" cy="2382982"/>
            <wp:effectExtent l="0" t="0" r="1905" b="0"/>
            <wp:docPr id="1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12510" name="Picture 1" descr="A screenshot of a computer&#10;&#10;Description automatically generated"/>
                    <pic:cNvPicPr/>
                  </pic:nvPicPr>
                  <pic:blipFill rotWithShape="1">
                    <a:blip r:embed="rId30"/>
                    <a:srcRect l="1050" t="9303" r="2535" b="6470"/>
                    <a:stretch/>
                  </pic:blipFill>
                  <pic:spPr bwMode="auto">
                    <a:xfrm>
                      <a:off x="0" y="0"/>
                      <a:ext cx="5085192" cy="238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440AA9" w14:textId="608B87E7" w:rsidR="005D7A0C" w:rsidRDefault="005D7A0C" w:rsidP="00971AC6">
      <w:pPr>
        <w:rPr>
          <w:lang w:val="en-GB"/>
        </w:rPr>
      </w:pPr>
    </w:p>
    <w:p w14:paraId="63E98514" w14:textId="10A33A24" w:rsidR="00280DEB" w:rsidRPr="00280DEB" w:rsidRDefault="00280DEB" w:rsidP="00971AC6">
      <w:pPr>
        <w:rPr>
          <w:b/>
          <w:u w:val="single"/>
          <w:lang w:val="en-GB"/>
        </w:rPr>
      </w:pPr>
    </w:p>
    <w:p w14:paraId="60FA43CE" w14:textId="7C399849" w:rsidR="00280DEB" w:rsidRPr="00280DEB" w:rsidRDefault="00280DEB" w:rsidP="00971AC6">
      <w:pPr>
        <w:rPr>
          <w:b/>
          <w:u w:val="single"/>
          <w:lang w:val="en-US"/>
        </w:rPr>
      </w:pPr>
      <w:r w:rsidRPr="00280DEB">
        <w:rPr>
          <w:b/>
          <w:u w:val="single"/>
          <w:lang w:val="en-US"/>
        </w:rPr>
        <w:t>In the case you want to delete your account, you have to follow these steps:</w:t>
      </w:r>
    </w:p>
    <w:p w14:paraId="48941757" w14:textId="76770792" w:rsidR="00280DEB" w:rsidRPr="002B2013" w:rsidRDefault="008B13CF" w:rsidP="008B13CF">
      <w:pPr>
        <w:pStyle w:val="a3"/>
        <w:ind w:left="2880"/>
        <w:rPr>
          <w:sz w:val="36"/>
          <w:szCs w:val="36"/>
          <w:lang w:val="en-US"/>
        </w:rPr>
      </w:pPr>
      <w:r w:rsidRPr="002B2013">
        <w:rPr>
          <w:sz w:val="36"/>
          <w:szCs w:val="36"/>
          <w:lang w:val="en-US"/>
        </w:rPr>
        <w:t>Go to the Dashboard and select &lt;&lt;</w:t>
      </w:r>
      <w:r w:rsidRPr="002B2013">
        <w:rPr>
          <w:b/>
          <w:sz w:val="36"/>
          <w:szCs w:val="36"/>
          <w:lang w:val="en-US"/>
        </w:rPr>
        <w:t>Manage Profile</w:t>
      </w:r>
      <w:r w:rsidRPr="002B2013">
        <w:rPr>
          <w:sz w:val="36"/>
          <w:szCs w:val="36"/>
          <w:lang w:val="en-US"/>
        </w:rPr>
        <w:t>&gt;&gt;</w:t>
      </w:r>
    </w:p>
    <w:p w14:paraId="4F6A5E9B" w14:textId="3CAA7232" w:rsidR="008B13CF" w:rsidRPr="008B13CF" w:rsidRDefault="002B2013" w:rsidP="008B13CF">
      <w:pPr>
        <w:pStyle w:val="a3"/>
        <w:ind w:left="2880"/>
        <w:rPr>
          <w:lang w:val="en-US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EBAB5F" wp14:editId="55393B83">
                <wp:simplePos x="0" y="0"/>
                <wp:positionH relativeFrom="column">
                  <wp:posOffset>17588940</wp:posOffset>
                </wp:positionH>
                <wp:positionV relativeFrom="paragraph">
                  <wp:posOffset>335803</wp:posOffset>
                </wp:positionV>
                <wp:extent cx="699247" cy="228600"/>
                <wp:effectExtent l="0" t="0" r="5715" b="0"/>
                <wp:wrapNone/>
                <wp:docPr id="14" name="Ορθογώνι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247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642FC9" id="Ορθογώνιο 14" o:spid="_x0000_s1026" style="position:absolute;margin-left:1384.95pt;margin-top:26.45pt;width:55.0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" fillcolor="white [3212]" stroked="f" strokeweight="1pt"/>
            </w:pict>
          </mc:Fallback>
        </mc:AlternateContent>
      </w:r>
      <w:r w:rsidR="008B13CF">
        <w:rPr>
          <w:noProof/>
          <w:lang w:eastAsia="el-GR"/>
        </w:rPr>
        <w:drawing>
          <wp:inline distT="0" distB="0" distL="0" distR="0" wp14:anchorId="47DF7522" wp14:editId="16135A8A">
            <wp:extent cx="17978717" cy="9278194"/>
            <wp:effectExtent l="0" t="0" r="508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515" t="8497" r="1170" b="1305"/>
                    <a:stretch/>
                  </pic:blipFill>
                  <pic:spPr bwMode="auto">
                    <a:xfrm>
                      <a:off x="0" y="0"/>
                      <a:ext cx="17979691" cy="9278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2C0FBB" w14:textId="79E37606" w:rsidR="00280DEB" w:rsidRDefault="002B2013" w:rsidP="00280DEB">
      <w:pPr>
        <w:rPr>
          <w:lang w:val="en-US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33B998" wp14:editId="73CDE72C">
                <wp:simplePos x="0" y="0"/>
                <wp:positionH relativeFrom="column">
                  <wp:posOffset>15181916</wp:posOffset>
                </wp:positionH>
                <wp:positionV relativeFrom="paragraph">
                  <wp:posOffset>475054</wp:posOffset>
                </wp:positionV>
                <wp:extent cx="685763" cy="268941"/>
                <wp:effectExtent l="0" t="0" r="635" b="0"/>
                <wp:wrapNone/>
                <wp:docPr id="15" name="Ορθογώνι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763" cy="2689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CACC4" id="Ορθογώνιο 15" o:spid="_x0000_s1026" style="position:absolute;margin-left:1195.45pt;margin-top:37.4pt;width:54pt;height:2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" fillcolor="white [3212]" stroked="f" strokeweight="1pt"/>
            </w:pict>
          </mc:Fallback>
        </mc:AlternateContent>
      </w:r>
      <w:r w:rsidR="008B13CF">
        <w:rPr>
          <w:noProof/>
          <w:lang w:eastAsia="el-GR"/>
        </w:rPr>
        <w:drawing>
          <wp:inline distT="0" distB="0" distL="0" distR="0" wp14:anchorId="188E0B33" wp14:editId="58DC27A1">
            <wp:extent cx="17278911" cy="9063004"/>
            <wp:effectExtent l="0" t="0" r="0" b="508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906" t="6977" r="2112" b="2591"/>
                    <a:stretch/>
                  </pic:blipFill>
                  <pic:spPr bwMode="auto">
                    <a:xfrm>
                      <a:off x="0" y="0"/>
                      <a:ext cx="17279466" cy="9063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D39B92" w14:textId="21C97E90" w:rsidR="00280DEB" w:rsidRDefault="00280DEB" w:rsidP="00280DEB">
      <w:pPr>
        <w:rPr>
          <w:b/>
          <w:lang w:val="en-US"/>
        </w:rPr>
      </w:pPr>
      <w:r>
        <w:rPr>
          <w:lang w:val="en-US"/>
        </w:rPr>
        <w:t xml:space="preserve">2. Click the button </w:t>
      </w:r>
      <w:r w:rsidRPr="008B13CF">
        <w:rPr>
          <w:b/>
          <w:lang w:val="en-US"/>
        </w:rPr>
        <w:t>&lt;&lt;</w:t>
      </w:r>
      <w:r w:rsidR="008B13CF" w:rsidRPr="008B13CF">
        <w:rPr>
          <w:b/>
          <w:lang w:val="en-US"/>
        </w:rPr>
        <w:t>Delete Account&gt;&gt;</w:t>
      </w:r>
      <w:r w:rsidR="008B13CF">
        <w:rPr>
          <w:b/>
          <w:lang w:val="en-US"/>
        </w:rPr>
        <w:t xml:space="preserve"> </w:t>
      </w:r>
    </w:p>
    <w:p w14:paraId="4A092DA2" w14:textId="3B8353A9" w:rsidR="008B13CF" w:rsidRPr="008B13CF" w:rsidRDefault="008B13CF" w:rsidP="00280DEB">
      <w:pPr>
        <w:rPr>
          <w:b/>
          <w:lang w:val="en-US"/>
        </w:rPr>
      </w:pPr>
      <w:r>
        <w:rPr>
          <w:noProof/>
          <w:lang w:eastAsia="el-GR"/>
        </w:rPr>
        <w:drawing>
          <wp:inline distT="0" distB="0" distL="0" distR="0" wp14:anchorId="382D561C" wp14:editId="2D7ABE84">
            <wp:extent cx="14135100" cy="13716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8749" t="74445" r="3958" b="12222"/>
                    <a:stretch/>
                  </pic:blipFill>
                  <pic:spPr bwMode="auto">
                    <a:xfrm>
                      <a:off x="0" y="0"/>
                      <a:ext cx="14135100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BE3D7A" w14:textId="77777777" w:rsidR="00971AC6" w:rsidRPr="00971AC6" w:rsidRDefault="00971AC6" w:rsidP="79892E5E">
      <w:pPr>
        <w:rPr>
          <w:lang w:val="en-US"/>
        </w:rPr>
      </w:pPr>
    </w:p>
    <w:sectPr w:rsidR="00971AC6" w:rsidRPr="00971AC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0AA0E"/>
    <w:multiLevelType w:val="hybridMultilevel"/>
    <w:tmpl w:val="D34A408E"/>
    <w:lvl w:ilvl="0" w:tplc="E850F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F406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EE98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660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5CD5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706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FE78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6AA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989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C3C2A"/>
    <w:multiLevelType w:val="multilevel"/>
    <w:tmpl w:val="B68C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5B52B7"/>
    <w:multiLevelType w:val="multilevel"/>
    <w:tmpl w:val="FCE81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20642"/>
    <w:multiLevelType w:val="hybridMultilevel"/>
    <w:tmpl w:val="B824C49C"/>
    <w:lvl w:ilvl="0" w:tplc="281AF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904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BAE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DC75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9C6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E02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8CB6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5CA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6A4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24BA6"/>
    <w:multiLevelType w:val="hybridMultilevel"/>
    <w:tmpl w:val="17B01032"/>
    <w:lvl w:ilvl="0" w:tplc="9578A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F673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34D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21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22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686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4D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AE83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A4AC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2B520"/>
    <w:multiLevelType w:val="hybridMultilevel"/>
    <w:tmpl w:val="4BC2B9C2"/>
    <w:lvl w:ilvl="0" w:tplc="B8948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90E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EE1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CA8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7A9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7444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884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A04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32FA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EAA4A"/>
    <w:multiLevelType w:val="hybridMultilevel"/>
    <w:tmpl w:val="98DA8168"/>
    <w:lvl w:ilvl="0" w:tplc="15A6D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946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C8D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2E10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382F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8E7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E81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72E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CED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CE2BE"/>
    <w:multiLevelType w:val="hybridMultilevel"/>
    <w:tmpl w:val="D66A3D54"/>
    <w:lvl w:ilvl="0" w:tplc="4E6A9CEE">
      <w:start w:val="1"/>
      <w:numFmt w:val="decimal"/>
      <w:lvlText w:val="%1."/>
      <w:lvlJc w:val="left"/>
      <w:pPr>
        <w:ind w:left="502" w:hanging="360"/>
      </w:pPr>
    </w:lvl>
    <w:lvl w:ilvl="1" w:tplc="F892BF80">
      <w:start w:val="1"/>
      <w:numFmt w:val="lowerLetter"/>
      <w:lvlText w:val="%2."/>
      <w:lvlJc w:val="left"/>
      <w:pPr>
        <w:ind w:left="1440" w:hanging="360"/>
      </w:pPr>
    </w:lvl>
    <w:lvl w:ilvl="2" w:tplc="4C5493A0">
      <w:start w:val="1"/>
      <w:numFmt w:val="lowerRoman"/>
      <w:lvlText w:val="%3."/>
      <w:lvlJc w:val="right"/>
      <w:pPr>
        <w:ind w:left="2160" w:hanging="180"/>
      </w:pPr>
    </w:lvl>
    <w:lvl w:ilvl="3" w:tplc="CDC22D82">
      <w:start w:val="1"/>
      <w:numFmt w:val="decimal"/>
      <w:lvlText w:val="%4."/>
      <w:lvlJc w:val="left"/>
      <w:pPr>
        <w:ind w:left="2880" w:hanging="360"/>
      </w:pPr>
    </w:lvl>
    <w:lvl w:ilvl="4" w:tplc="2FBC9D5E">
      <w:start w:val="1"/>
      <w:numFmt w:val="lowerLetter"/>
      <w:lvlText w:val="%5."/>
      <w:lvlJc w:val="left"/>
      <w:pPr>
        <w:ind w:left="3600" w:hanging="360"/>
      </w:pPr>
    </w:lvl>
    <w:lvl w:ilvl="5" w:tplc="AD52D0EA">
      <w:start w:val="1"/>
      <w:numFmt w:val="lowerRoman"/>
      <w:lvlText w:val="%6."/>
      <w:lvlJc w:val="right"/>
      <w:pPr>
        <w:ind w:left="4320" w:hanging="180"/>
      </w:pPr>
    </w:lvl>
    <w:lvl w:ilvl="6" w:tplc="252EA02E">
      <w:start w:val="1"/>
      <w:numFmt w:val="decimal"/>
      <w:lvlText w:val="%7."/>
      <w:lvlJc w:val="left"/>
      <w:pPr>
        <w:ind w:left="5040" w:hanging="360"/>
      </w:pPr>
    </w:lvl>
    <w:lvl w:ilvl="7" w:tplc="9D44D79E">
      <w:start w:val="1"/>
      <w:numFmt w:val="lowerLetter"/>
      <w:lvlText w:val="%8."/>
      <w:lvlJc w:val="left"/>
      <w:pPr>
        <w:ind w:left="5760" w:hanging="360"/>
      </w:pPr>
    </w:lvl>
    <w:lvl w:ilvl="8" w:tplc="4DDC814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ED835"/>
    <w:multiLevelType w:val="hybridMultilevel"/>
    <w:tmpl w:val="9BBACC02"/>
    <w:lvl w:ilvl="0" w:tplc="E6FE3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EC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EE7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64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C7D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9ED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ECAD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D83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14A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9F8D9"/>
    <w:multiLevelType w:val="hybridMultilevel"/>
    <w:tmpl w:val="9EC44ED4"/>
    <w:lvl w:ilvl="0" w:tplc="6A9C4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CC5D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32B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B421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A53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D82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8D2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3891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D6E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C9291"/>
    <w:multiLevelType w:val="hybridMultilevel"/>
    <w:tmpl w:val="B7861C9A"/>
    <w:lvl w:ilvl="0" w:tplc="92B80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82CB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DAB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46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E6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9246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1AB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4F1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0AD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E75FD"/>
    <w:multiLevelType w:val="hybridMultilevel"/>
    <w:tmpl w:val="559EF0C2"/>
    <w:lvl w:ilvl="0" w:tplc="E51E5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0892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5C8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22B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E49B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980F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F66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305D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F08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0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9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1F4966"/>
    <w:rsid w:val="00152E7F"/>
    <w:rsid w:val="00233E66"/>
    <w:rsid w:val="00280DEB"/>
    <w:rsid w:val="002B2013"/>
    <w:rsid w:val="003D4378"/>
    <w:rsid w:val="0049019E"/>
    <w:rsid w:val="0056722F"/>
    <w:rsid w:val="005D7A0C"/>
    <w:rsid w:val="008B13CF"/>
    <w:rsid w:val="00971AC6"/>
    <w:rsid w:val="0099284A"/>
    <w:rsid w:val="00B82978"/>
    <w:rsid w:val="00CC367E"/>
    <w:rsid w:val="00E355F6"/>
    <w:rsid w:val="00F64F23"/>
    <w:rsid w:val="05EC0EAD"/>
    <w:rsid w:val="0716DFB0"/>
    <w:rsid w:val="0A203CA6"/>
    <w:rsid w:val="0AE5BAB7"/>
    <w:rsid w:val="0B2FC155"/>
    <w:rsid w:val="10945D68"/>
    <w:rsid w:val="111F4966"/>
    <w:rsid w:val="12E5FD5B"/>
    <w:rsid w:val="152F492E"/>
    <w:rsid w:val="158B1255"/>
    <w:rsid w:val="159DBCFD"/>
    <w:rsid w:val="18F28512"/>
    <w:rsid w:val="1B992F3C"/>
    <w:rsid w:val="1C330458"/>
    <w:rsid w:val="1F4F2154"/>
    <w:rsid w:val="20223227"/>
    <w:rsid w:val="20EE7EE0"/>
    <w:rsid w:val="212F5EE4"/>
    <w:rsid w:val="21D1B6C8"/>
    <w:rsid w:val="259C3D76"/>
    <w:rsid w:val="2AFA8654"/>
    <w:rsid w:val="2B3538C9"/>
    <w:rsid w:val="328C4CF9"/>
    <w:rsid w:val="34CB16E1"/>
    <w:rsid w:val="37C0B6F0"/>
    <w:rsid w:val="38BF1A6E"/>
    <w:rsid w:val="4165BA6F"/>
    <w:rsid w:val="4424E240"/>
    <w:rsid w:val="46DC43BE"/>
    <w:rsid w:val="4D68E2E0"/>
    <w:rsid w:val="50CF3618"/>
    <w:rsid w:val="51049672"/>
    <w:rsid w:val="53560E01"/>
    <w:rsid w:val="55797282"/>
    <w:rsid w:val="5733B43E"/>
    <w:rsid w:val="58939468"/>
    <w:rsid w:val="59E921E1"/>
    <w:rsid w:val="5FE4893A"/>
    <w:rsid w:val="6342E7C7"/>
    <w:rsid w:val="63B251B7"/>
    <w:rsid w:val="6708D4CC"/>
    <w:rsid w:val="688032C2"/>
    <w:rsid w:val="6A098F32"/>
    <w:rsid w:val="71160E45"/>
    <w:rsid w:val="718F673C"/>
    <w:rsid w:val="71AF592A"/>
    <w:rsid w:val="71D81F04"/>
    <w:rsid w:val="74234B52"/>
    <w:rsid w:val="748FC202"/>
    <w:rsid w:val="74CE82E8"/>
    <w:rsid w:val="75FC1800"/>
    <w:rsid w:val="78683F9A"/>
    <w:rsid w:val="78A25DFC"/>
    <w:rsid w:val="79892E5E"/>
    <w:rsid w:val="7D8C7E9E"/>
    <w:rsid w:val="7F7B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9C1E"/>
  <w15:chartTrackingRefBased/>
  <w15:docId w15:val="{C8CA241A-3DF8-4743-B62B-571A565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F23"/>
  </w:style>
  <w:style w:type="paragraph" w:styleId="1">
    <w:name w:val="heading 1"/>
    <w:basedOn w:val="a"/>
    <w:next w:val="a"/>
    <w:uiPriority w:val="9"/>
    <w:qFormat/>
    <w:rsid w:val="79892E5E"/>
    <w:pPr>
      <w:keepNext/>
      <w:keepLines/>
      <w:spacing w:before="360" w:after="80"/>
      <w:outlineLvl w:val="0"/>
    </w:pPr>
    <w:rPr>
      <w:rFonts w:asciiTheme="majorHAnsi" w:eastAsiaTheme="minorEastAsia" w:hAnsiTheme="majorHAnsi" w:cstheme="majorEastAsia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unhideWhenUsed/>
    <w:qFormat/>
    <w:rsid w:val="79892E5E"/>
    <w:pPr>
      <w:keepNext/>
      <w:keepLines/>
      <w:spacing w:before="160" w:after="80"/>
      <w:outlineLvl w:val="2"/>
    </w:pPr>
    <w:rPr>
      <w:rFonts w:eastAsiaTheme="minorEastAsia" w:cstheme="majorEastAsia"/>
      <w:color w:val="0F476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sid w:val="79892E5E"/>
    <w:rPr>
      <w:rFonts w:asciiTheme="majorHAnsi" w:eastAsiaTheme="minorEastAsia" w:hAnsiTheme="majorHAnsi" w:cstheme="majorEastAsia"/>
      <w:color w:val="0F476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79892E5E"/>
    <w:pPr>
      <w:ind w:left="720"/>
      <w:contextualSpacing/>
    </w:pPr>
  </w:style>
  <w:style w:type="character" w:styleId="-">
    <w:name w:val="Hyperlink"/>
    <w:basedOn w:val="a0"/>
    <w:uiPriority w:val="99"/>
    <w:unhideWhenUsed/>
    <w:rsid w:val="79892E5E"/>
    <w:rPr>
      <w:color w:val="467886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152E7F"/>
    <w:rPr>
      <w:rFonts w:eastAsiaTheme="minorEastAsia" w:cstheme="majorEastAsia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9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hyperlink" Target="https://www.thematticathens.com/" TargetMode="External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hyperlink" Target="https://www.thematticathens.com/" TargetMode="Externa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E2FF5-24BD-41EE-8697-4192381E0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1096</Words>
  <Characters>5923</Characters>
  <Application>Microsoft Office Word</Application>
  <DocSecurity>0</DocSecurity>
  <Lines>49</Lines>
  <Paragraphs>14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ΚΟΥΣΟΥΛΑ ΜΑΡΙΑ-ΚΩΝΣΤΑΝΤΙΝΑ</dc:creator>
  <cp:keywords/>
  <dc:description/>
  <cp:lastModifiedBy>User1</cp:lastModifiedBy>
  <cp:revision>2</cp:revision>
  <dcterms:created xsi:type="dcterms:W3CDTF">2024-12-18T14:30:00Z</dcterms:created>
  <dcterms:modified xsi:type="dcterms:W3CDTF">2024-12-18T14:30:00Z</dcterms:modified>
</cp:coreProperties>
</file>